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4C96A" w14:textId="4186FEA6"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w:t>
      </w:r>
      <w:r w:rsidR="00F9270F">
        <w:rPr>
          <w:rFonts w:ascii="Arial" w:eastAsiaTheme="minorEastAsia" w:hAnsi="Arial" w:cs="Arial"/>
          <w:b/>
          <w:sz w:val="24"/>
          <w:szCs w:val="24"/>
          <w:lang w:eastAsia="zh-CN"/>
        </w:rPr>
        <w:t>2</w:t>
      </w:r>
      <w:r w:rsidR="00F97153">
        <w:rPr>
          <w:rFonts w:ascii="Arial" w:eastAsiaTheme="minorEastAsia" w:hAnsi="Arial" w:cs="Arial" w:hint="eastAsia"/>
          <w:b/>
          <w:sz w:val="24"/>
          <w:szCs w:val="24"/>
          <w:lang w:eastAsia="zh-CN"/>
        </w:rPr>
        <w:t>bis</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F97153" w:rsidRPr="00F97153">
        <w:rPr>
          <w:rFonts w:ascii="Arial" w:eastAsia="MS Mincho" w:hAnsi="Arial"/>
          <w:b/>
          <w:sz w:val="24"/>
          <w:lang w:val="en-US"/>
        </w:rPr>
        <w:t>R4-2417088</w:t>
      </w:r>
    </w:p>
    <w:p w14:paraId="6F1486D4" w14:textId="77777777" w:rsidR="00F97153" w:rsidRPr="0078259D" w:rsidRDefault="00F97153" w:rsidP="00F97153">
      <w:pPr>
        <w:pStyle w:val="af4"/>
        <w:tabs>
          <w:tab w:val="right" w:pos="9781"/>
          <w:tab w:val="right" w:pos="13323"/>
        </w:tabs>
        <w:spacing w:before="60" w:after="60"/>
        <w:outlineLvl w:val="0"/>
        <w:rPr>
          <w:rFonts w:cs="Arial"/>
          <w:sz w:val="24"/>
          <w:szCs w:val="24"/>
          <w:lang w:eastAsia="zh-CN"/>
        </w:rPr>
      </w:pPr>
      <w:bookmarkStart w:id="1" w:name="_Hlk176856311"/>
      <w:bookmarkEnd w:id="0"/>
      <w:r>
        <w:rPr>
          <w:rFonts w:cs="Arial" w:hint="eastAsia"/>
          <w:sz w:val="24"/>
          <w:szCs w:val="24"/>
          <w:lang w:eastAsia="zh-CN"/>
        </w:rPr>
        <w:t>Hefei</w:t>
      </w:r>
      <w:r w:rsidRPr="0078259D">
        <w:rPr>
          <w:rFonts w:cs="Arial"/>
          <w:sz w:val="24"/>
          <w:szCs w:val="24"/>
          <w:lang w:eastAsia="zh-CN"/>
        </w:rPr>
        <w:t xml:space="preserve">, </w:t>
      </w:r>
      <w:r>
        <w:rPr>
          <w:rFonts w:cs="Arial" w:hint="eastAsia"/>
          <w:sz w:val="24"/>
          <w:szCs w:val="24"/>
          <w:lang w:eastAsia="zh-CN"/>
        </w:rPr>
        <w:t>China</w:t>
      </w:r>
      <w:r w:rsidRPr="0078259D">
        <w:rPr>
          <w:rFonts w:cs="Arial" w:hint="eastAsia"/>
          <w:sz w:val="24"/>
          <w:szCs w:val="24"/>
          <w:lang w:eastAsia="zh-CN"/>
        </w:rPr>
        <w:t>,</w:t>
      </w:r>
      <w:r w:rsidRPr="0078259D">
        <w:rPr>
          <w:rFonts w:cs="Arial"/>
          <w:sz w:val="24"/>
          <w:szCs w:val="24"/>
          <w:lang w:eastAsia="zh-CN"/>
        </w:rPr>
        <w:t>1</w:t>
      </w:r>
      <w:r>
        <w:rPr>
          <w:rFonts w:cs="Arial"/>
          <w:sz w:val="24"/>
          <w:szCs w:val="24"/>
          <w:lang w:eastAsia="zh-CN"/>
        </w:rPr>
        <w:t>4</w:t>
      </w:r>
      <w:r w:rsidRPr="0078259D">
        <w:rPr>
          <w:rFonts w:cs="Arial"/>
          <w:sz w:val="24"/>
          <w:szCs w:val="24"/>
          <w:lang w:eastAsia="zh-CN"/>
        </w:rPr>
        <w:t xml:space="preserve"> – </w:t>
      </w:r>
      <w:r>
        <w:rPr>
          <w:rFonts w:cs="Arial"/>
          <w:sz w:val="24"/>
          <w:szCs w:val="24"/>
          <w:lang w:eastAsia="zh-CN"/>
        </w:rPr>
        <w:t>18</w:t>
      </w:r>
      <w:r w:rsidRPr="0078259D">
        <w:rPr>
          <w:rFonts w:cs="Arial"/>
          <w:sz w:val="24"/>
          <w:szCs w:val="24"/>
          <w:lang w:eastAsia="zh-CN"/>
        </w:rPr>
        <w:t xml:space="preserve"> </w:t>
      </w:r>
      <w:r>
        <w:rPr>
          <w:rFonts w:cs="Arial" w:hint="eastAsia"/>
          <w:sz w:val="24"/>
          <w:szCs w:val="24"/>
          <w:lang w:eastAsia="zh-CN"/>
        </w:rPr>
        <w:t>Oct.</w:t>
      </w:r>
      <w:r w:rsidRPr="0078259D">
        <w:rPr>
          <w:rFonts w:cs="Arial"/>
          <w:sz w:val="24"/>
          <w:szCs w:val="24"/>
          <w:lang w:eastAsia="zh-CN"/>
        </w:rPr>
        <w:t>, 2024</w:t>
      </w:r>
    </w:p>
    <w:bookmarkEnd w:id="1"/>
    <w:p w14:paraId="0891C239" w14:textId="77777777" w:rsidR="006E4384" w:rsidRPr="00F97153" w:rsidRDefault="006E4384" w:rsidP="00043C92">
      <w:pPr>
        <w:pStyle w:val="af4"/>
        <w:tabs>
          <w:tab w:val="right" w:pos="9781"/>
          <w:tab w:val="right" w:pos="13323"/>
        </w:tabs>
        <w:spacing w:before="60" w:after="60"/>
        <w:outlineLvl w:val="0"/>
        <w:rPr>
          <w:rFonts w:cs="Arial"/>
          <w:b w:val="0"/>
          <w:sz w:val="24"/>
          <w:szCs w:val="24"/>
          <w:lang w:eastAsia="zh-CN"/>
        </w:rPr>
      </w:pPr>
    </w:p>
    <w:p w14:paraId="2CA2898E" w14:textId="7681F9E1"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97153">
        <w:rPr>
          <w:rFonts w:ascii="Arial" w:eastAsiaTheme="minorEastAsia" w:hAnsi="Arial" w:cs="Arial"/>
          <w:sz w:val="22"/>
          <w:lang w:eastAsia="zh-CN"/>
        </w:rPr>
        <w:t>6.21.4</w:t>
      </w:r>
    </w:p>
    <w:p w14:paraId="7283D21E" w14:textId="77777777"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w:t>
      </w:r>
    </w:p>
    <w:p w14:paraId="4620B851" w14:textId="27AA1FD5"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WF on </w:t>
      </w:r>
      <w:r w:rsidR="007D63A5">
        <w:rPr>
          <w:rFonts w:ascii="Arial" w:eastAsiaTheme="minorEastAsia" w:hAnsi="Arial" w:cs="Arial" w:hint="eastAsia"/>
          <w:color w:val="000000"/>
          <w:sz w:val="22"/>
          <w:lang w:eastAsia="zh-CN"/>
        </w:rPr>
        <w:t>impacts</w:t>
      </w:r>
      <w:r w:rsidR="007D63A5">
        <w:rPr>
          <w:rFonts w:ascii="Arial" w:eastAsiaTheme="minorEastAsia" w:hAnsi="Arial" w:cs="Arial"/>
          <w:color w:val="000000"/>
          <w:sz w:val="22"/>
          <w:lang w:eastAsia="zh-CN"/>
        </w:rPr>
        <w:t xml:space="preserve"> </w:t>
      </w:r>
      <w:r w:rsidR="007D63A5">
        <w:rPr>
          <w:rFonts w:ascii="Arial" w:eastAsiaTheme="minorEastAsia" w:hAnsi="Arial" w:cs="Arial" w:hint="eastAsia"/>
          <w:color w:val="000000"/>
          <w:sz w:val="22"/>
          <w:lang w:eastAsia="zh-CN"/>
        </w:rPr>
        <w:t>of</w:t>
      </w:r>
      <w:r w:rsidR="007D63A5">
        <w:rPr>
          <w:rFonts w:ascii="Arial" w:eastAsiaTheme="minorEastAsia" w:hAnsi="Arial" w:cs="Arial"/>
          <w:color w:val="000000"/>
          <w:sz w:val="22"/>
          <w:lang w:eastAsia="zh-CN"/>
        </w:rPr>
        <w:t xml:space="preserve"> </w:t>
      </w:r>
      <w:r w:rsidR="00925120">
        <w:rPr>
          <w:rFonts w:ascii="Arial" w:eastAsiaTheme="minorEastAsia" w:hAnsi="Arial" w:cs="Arial" w:hint="eastAsia"/>
          <w:color w:val="000000"/>
          <w:sz w:val="22"/>
          <w:lang w:eastAsia="zh-CN"/>
        </w:rPr>
        <w:t>A-</w:t>
      </w:r>
      <w:r w:rsidR="00925120" w:rsidRPr="00925120">
        <w:rPr>
          <w:rFonts w:ascii="Arial" w:eastAsiaTheme="minorEastAsia" w:hAnsi="Arial" w:cs="Arial"/>
          <w:color w:val="000000"/>
          <w:sz w:val="22"/>
          <w:lang w:eastAsia="zh-CN"/>
        </w:rPr>
        <w:t xml:space="preserve">IoT </w:t>
      </w:r>
      <w:r w:rsidR="007D63A5">
        <w:rPr>
          <w:rFonts w:ascii="Arial" w:eastAsiaTheme="minorEastAsia" w:hAnsi="Arial" w:cs="Arial" w:hint="eastAsia"/>
          <w:color w:val="000000"/>
          <w:sz w:val="22"/>
          <w:lang w:eastAsia="zh-CN"/>
        </w:rPr>
        <w:t>on</w:t>
      </w:r>
      <w:r w:rsidR="007D63A5">
        <w:rPr>
          <w:rFonts w:ascii="Arial" w:eastAsiaTheme="minorEastAsia" w:hAnsi="Arial" w:cs="Arial"/>
          <w:color w:val="000000"/>
          <w:sz w:val="22"/>
          <w:lang w:eastAsia="zh-CN"/>
        </w:rPr>
        <w:t xml:space="preserve"> </w:t>
      </w:r>
      <w:r w:rsidR="00925120" w:rsidRPr="00925120">
        <w:rPr>
          <w:rFonts w:ascii="Arial" w:eastAsiaTheme="minorEastAsia" w:hAnsi="Arial" w:cs="Arial"/>
          <w:color w:val="000000"/>
          <w:sz w:val="22"/>
          <w:lang w:eastAsia="zh-CN"/>
        </w:rPr>
        <w:t>RF requirements</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1"/>
        <w:rPr>
          <w:lang w:val="en-US" w:eastAsia="ja-JP"/>
        </w:rPr>
      </w:pPr>
      <w:r w:rsidRPr="00FD7D44">
        <w:rPr>
          <w:lang w:val="en-US" w:eastAsia="ja-JP"/>
        </w:rPr>
        <w:t>Introduction</w:t>
      </w:r>
    </w:p>
    <w:p w14:paraId="3845DBA0" w14:textId="10A5F950" w:rsidR="00330BC7" w:rsidRDefault="00D23E42" w:rsidP="00FD7D44">
      <w:pPr>
        <w:spacing w:afterLines="50" w:after="120" w:line="240" w:lineRule="auto"/>
        <w:jc w:val="both"/>
        <w:rPr>
          <w:sz w:val="21"/>
          <w:szCs w:val="21"/>
          <w:lang w:val="en-US"/>
        </w:rPr>
      </w:pPr>
      <w:r>
        <w:rPr>
          <w:lang w:eastAsia="zh-CN"/>
        </w:rPr>
        <w:t xml:space="preserve">This document captures </w:t>
      </w:r>
      <w:r>
        <w:rPr>
          <w:sz w:val="21"/>
          <w:szCs w:val="21"/>
          <w:lang w:val="en-US"/>
        </w:rPr>
        <w:t xml:space="preserve">the </w:t>
      </w:r>
      <w:r>
        <w:rPr>
          <w:rFonts w:hint="eastAsia"/>
          <w:sz w:val="21"/>
          <w:szCs w:val="21"/>
          <w:lang w:val="en-US" w:eastAsia="zh-CN"/>
        </w:rPr>
        <w:t>agreements</w:t>
      </w:r>
      <w:r>
        <w:rPr>
          <w:sz w:val="21"/>
          <w:szCs w:val="21"/>
          <w:lang w:val="en-US"/>
        </w:rPr>
        <w:t xml:space="preserve"> </w:t>
      </w:r>
      <w:r w:rsidR="00FD7D44">
        <w:rPr>
          <w:rFonts w:hint="eastAsia"/>
          <w:sz w:val="21"/>
          <w:szCs w:val="21"/>
          <w:lang w:val="en-US" w:eastAsia="zh-CN"/>
        </w:rPr>
        <w:t>about</w:t>
      </w:r>
      <w:r>
        <w:rPr>
          <w:sz w:val="21"/>
          <w:szCs w:val="21"/>
          <w:lang w:val="en-US"/>
        </w:rPr>
        <w:t xml:space="preserve"> the </w:t>
      </w:r>
      <w:r>
        <w:rPr>
          <w:rFonts w:hint="eastAsia"/>
          <w:sz w:val="21"/>
          <w:szCs w:val="21"/>
          <w:lang w:val="en-US" w:eastAsia="zh-CN"/>
        </w:rPr>
        <w:t>impacts</w:t>
      </w:r>
      <w:r>
        <w:rPr>
          <w:sz w:val="21"/>
          <w:szCs w:val="21"/>
          <w:lang w:val="en-US"/>
        </w:rPr>
        <w:t xml:space="preserve"> </w:t>
      </w:r>
      <w:r>
        <w:rPr>
          <w:rFonts w:hint="eastAsia"/>
          <w:sz w:val="21"/>
          <w:szCs w:val="21"/>
          <w:lang w:val="en-US" w:eastAsia="zh-CN"/>
        </w:rPr>
        <w:t>of</w:t>
      </w:r>
      <w:r>
        <w:rPr>
          <w:sz w:val="21"/>
          <w:szCs w:val="21"/>
          <w:lang w:val="en-US"/>
        </w:rPr>
        <w:t xml:space="preserve"> </w:t>
      </w:r>
      <w:r>
        <w:rPr>
          <w:rFonts w:hint="eastAsia"/>
          <w:sz w:val="21"/>
          <w:szCs w:val="21"/>
          <w:lang w:val="en-US" w:eastAsia="zh-CN"/>
        </w:rPr>
        <w:t>Ambient</w:t>
      </w:r>
      <w:r>
        <w:rPr>
          <w:sz w:val="21"/>
          <w:szCs w:val="21"/>
          <w:lang w:val="en-US"/>
        </w:rPr>
        <w:t xml:space="preserve"> </w:t>
      </w:r>
      <w:r>
        <w:rPr>
          <w:rFonts w:hint="eastAsia"/>
          <w:sz w:val="21"/>
          <w:szCs w:val="21"/>
          <w:lang w:val="en-US" w:eastAsia="zh-CN"/>
        </w:rPr>
        <w:t>IoT</w:t>
      </w:r>
      <w:r>
        <w:rPr>
          <w:sz w:val="21"/>
          <w:szCs w:val="21"/>
          <w:lang w:val="en-US"/>
        </w:rPr>
        <w:t xml:space="preserve"> </w:t>
      </w:r>
      <w:r>
        <w:rPr>
          <w:rFonts w:hint="eastAsia"/>
          <w:sz w:val="21"/>
          <w:szCs w:val="21"/>
          <w:lang w:val="en-US" w:eastAsia="zh-CN"/>
        </w:rPr>
        <w:t>on</w:t>
      </w:r>
      <w:r>
        <w:rPr>
          <w:sz w:val="21"/>
          <w:szCs w:val="21"/>
          <w:lang w:val="en-US"/>
        </w:rPr>
        <w:t xml:space="preserve"> </w:t>
      </w:r>
      <w:r>
        <w:rPr>
          <w:rFonts w:hint="eastAsia"/>
          <w:sz w:val="21"/>
          <w:szCs w:val="21"/>
          <w:lang w:val="en-US" w:eastAsia="zh-CN"/>
        </w:rPr>
        <w:t>RF</w:t>
      </w:r>
      <w:r>
        <w:rPr>
          <w:sz w:val="21"/>
          <w:szCs w:val="21"/>
          <w:lang w:val="en-US"/>
        </w:rPr>
        <w:t xml:space="preserve"> </w:t>
      </w:r>
      <w:r>
        <w:rPr>
          <w:rFonts w:hint="eastAsia"/>
          <w:sz w:val="21"/>
          <w:szCs w:val="21"/>
          <w:lang w:val="en-US" w:eastAsia="zh-CN"/>
        </w:rPr>
        <w:t>requirements</w:t>
      </w:r>
      <w:r w:rsidR="00FD7D44">
        <w:rPr>
          <w:sz w:val="21"/>
          <w:szCs w:val="21"/>
          <w:lang w:val="en-US" w:eastAsia="zh-CN"/>
        </w:rPr>
        <w:t xml:space="preserve"> </w:t>
      </w:r>
      <w:r w:rsidR="00FD7D44">
        <w:rPr>
          <w:rFonts w:hint="eastAsia"/>
          <w:sz w:val="21"/>
          <w:szCs w:val="21"/>
          <w:lang w:val="en-US" w:eastAsia="zh-CN"/>
        </w:rPr>
        <w:t>for</w:t>
      </w:r>
      <w:r w:rsidR="00FD7D44">
        <w:rPr>
          <w:sz w:val="21"/>
          <w:szCs w:val="21"/>
          <w:lang w:val="en-US" w:eastAsia="zh-CN"/>
        </w:rPr>
        <w:t xml:space="preserve"> </w:t>
      </w:r>
      <w:r w:rsidR="00FD7D44">
        <w:rPr>
          <w:rFonts w:hint="eastAsia"/>
          <w:sz w:val="21"/>
          <w:szCs w:val="21"/>
          <w:lang w:val="en-US" w:eastAsia="zh-CN"/>
        </w:rPr>
        <w:t>R</w:t>
      </w:r>
      <w:r w:rsidR="00FD7D44">
        <w:rPr>
          <w:sz w:val="21"/>
          <w:szCs w:val="21"/>
          <w:lang w:val="en-US" w:eastAsia="zh-CN"/>
        </w:rPr>
        <w:t xml:space="preserve">19 </w:t>
      </w:r>
      <w:r w:rsidR="00FD7D44">
        <w:rPr>
          <w:rFonts w:hint="eastAsia"/>
          <w:sz w:val="21"/>
          <w:szCs w:val="21"/>
          <w:lang w:val="en-US" w:eastAsia="zh-CN"/>
        </w:rPr>
        <w:t>SI</w:t>
      </w:r>
      <w:r w:rsidR="00FD7D44">
        <w:rPr>
          <w:rFonts w:hint="eastAsia"/>
          <w:sz w:val="21"/>
          <w:szCs w:val="21"/>
          <w:lang w:val="en-US" w:eastAsia="zh-CN"/>
        </w:rPr>
        <w:t>（</w:t>
      </w:r>
      <w:r w:rsidR="00FD7D44" w:rsidRPr="005E5FB2">
        <w:rPr>
          <w:rFonts w:hint="eastAsia"/>
          <w:lang w:val="en-US" w:eastAsia="zh-CN"/>
        </w:rPr>
        <w:t>RP-240</w:t>
      </w:r>
      <w:r w:rsidR="00FD7D44" w:rsidRPr="005E5FB2">
        <w:rPr>
          <w:lang w:val="en-US" w:eastAsia="zh-CN"/>
        </w:rPr>
        <w:t>82</w:t>
      </w:r>
      <w:r w:rsidR="00FD7D44" w:rsidRPr="005E5FB2">
        <w:rPr>
          <w:rFonts w:hint="eastAsia"/>
          <w:lang w:val="en-US" w:eastAsia="zh-CN"/>
        </w:rPr>
        <w:t>6</w:t>
      </w:r>
      <w:r w:rsidR="00030F5C">
        <w:rPr>
          <w:rFonts w:hint="eastAsia"/>
          <w:sz w:val="21"/>
          <w:szCs w:val="21"/>
          <w:lang w:val="en-US" w:eastAsia="zh-CN"/>
        </w:rPr>
        <w:t>）</w:t>
      </w:r>
      <w:r w:rsidR="006723DE">
        <w:rPr>
          <w:sz w:val="21"/>
          <w:szCs w:val="21"/>
          <w:lang w:val="en-US" w:eastAsia="zh-CN"/>
        </w:rPr>
        <w:t>.</w:t>
      </w:r>
      <w:r w:rsidR="00C24A5E">
        <w:rPr>
          <w:rFonts w:hint="eastAsia"/>
          <w:sz w:val="21"/>
          <w:szCs w:val="21"/>
          <w:lang w:val="en-US" w:eastAsia="zh-CN"/>
        </w:rPr>
        <w:t>The</w:t>
      </w:r>
      <w:r w:rsidR="00C24A5E">
        <w:rPr>
          <w:sz w:val="21"/>
          <w:szCs w:val="21"/>
          <w:lang w:val="en-US" w:eastAsia="zh-CN"/>
        </w:rPr>
        <w:t xml:space="preserve"> </w:t>
      </w:r>
      <w:r w:rsidR="00C24A5E">
        <w:rPr>
          <w:rFonts w:hint="eastAsia"/>
          <w:sz w:val="21"/>
          <w:szCs w:val="21"/>
          <w:lang w:val="en-US" w:eastAsia="zh-CN"/>
        </w:rPr>
        <w:t>topic</w:t>
      </w:r>
      <w:r w:rsidR="00C24A5E">
        <w:rPr>
          <w:sz w:val="21"/>
          <w:szCs w:val="21"/>
          <w:lang w:val="en-US" w:eastAsia="zh-CN"/>
        </w:rPr>
        <w:t xml:space="preserve"> </w:t>
      </w:r>
      <w:r w:rsidR="00C24A5E">
        <w:rPr>
          <w:rFonts w:hint="eastAsia"/>
          <w:sz w:val="21"/>
          <w:szCs w:val="21"/>
          <w:lang w:val="en-US" w:eastAsia="zh-CN"/>
        </w:rPr>
        <w:t>summar</w:t>
      </w:r>
      <w:r w:rsidR="00F97153">
        <w:rPr>
          <w:sz w:val="21"/>
          <w:szCs w:val="21"/>
          <w:lang w:val="en-US" w:eastAsia="zh-CN"/>
        </w:rPr>
        <w:t>ies are</w:t>
      </w:r>
      <w:r w:rsidR="00C24A5E">
        <w:rPr>
          <w:sz w:val="21"/>
          <w:szCs w:val="21"/>
          <w:lang w:val="en-US" w:eastAsia="zh-CN"/>
        </w:rPr>
        <w:t xml:space="preserve"> </w:t>
      </w:r>
      <w:r w:rsidR="000E1B20" w:rsidRPr="000E1B20">
        <w:rPr>
          <w:sz w:val="21"/>
          <w:szCs w:val="21"/>
          <w:lang w:val="en-US" w:eastAsia="zh-CN"/>
        </w:rPr>
        <w:t xml:space="preserve">R4-2408946 </w:t>
      </w:r>
      <w:r w:rsidR="000E1B20">
        <w:rPr>
          <w:sz w:val="21"/>
          <w:szCs w:val="21"/>
          <w:lang w:val="en-US" w:eastAsia="zh-CN"/>
        </w:rPr>
        <w:t xml:space="preserve">(RAN4#111), </w:t>
      </w:r>
      <w:r w:rsidR="00C24A5E" w:rsidRPr="00C24A5E">
        <w:rPr>
          <w:sz w:val="21"/>
          <w:szCs w:val="21"/>
          <w:lang w:val="en-US" w:eastAsia="zh-CN"/>
        </w:rPr>
        <w:t>R4-2412834</w:t>
      </w:r>
      <w:r w:rsidR="00F97153">
        <w:rPr>
          <w:sz w:val="21"/>
          <w:szCs w:val="21"/>
          <w:lang w:val="en-US" w:eastAsia="zh-CN"/>
        </w:rPr>
        <w:t>(</w:t>
      </w:r>
      <w:r w:rsidR="00F97153">
        <w:rPr>
          <w:rFonts w:hint="eastAsia"/>
          <w:sz w:val="21"/>
          <w:szCs w:val="21"/>
          <w:lang w:val="en-US" w:eastAsia="zh-CN"/>
        </w:rPr>
        <w:t>RAN</w:t>
      </w:r>
      <w:r w:rsidR="00F97153">
        <w:rPr>
          <w:sz w:val="21"/>
          <w:szCs w:val="21"/>
          <w:lang w:val="en-US" w:eastAsia="zh-CN"/>
        </w:rPr>
        <w:t>4</w:t>
      </w:r>
      <w:r w:rsidR="00F97153">
        <w:rPr>
          <w:rFonts w:hint="eastAsia"/>
          <w:sz w:val="21"/>
          <w:szCs w:val="21"/>
          <w:lang w:val="en-US" w:eastAsia="zh-CN"/>
        </w:rPr>
        <w:t>#</w:t>
      </w:r>
      <w:r w:rsidR="00F97153">
        <w:rPr>
          <w:sz w:val="21"/>
          <w:szCs w:val="21"/>
          <w:lang w:val="en-US" w:eastAsia="zh-CN"/>
        </w:rPr>
        <w:t xml:space="preserve">112) and </w:t>
      </w:r>
      <w:r w:rsidR="00F97153" w:rsidRPr="00F97153">
        <w:rPr>
          <w:sz w:val="21"/>
          <w:szCs w:val="21"/>
          <w:lang w:val="en-US" w:eastAsia="zh-CN"/>
        </w:rPr>
        <w:t>R4-2412834</w:t>
      </w:r>
      <w:r w:rsidR="00F97153">
        <w:rPr>
          <w:sz w:val="21"/>
          <w:szCs w:val="21"/>
          <w:lang w:val="en-US" w:eastAsia="zh-CN"/>
        </w:rPr>
        <w:t xml:space="preserve"> (</w:t>
      </w:r>
      <w:r w:rsidR="00F97153">
        <w:rPr>
          <w:rFonts w:hint="eastAsia"/>
          <w:sz w:val="21"/>
          <w:szCs w:val="21"/>
          <w:lang w:val="en-US" w:eastAsia="zh-CN"/>
        </w:rPr>
        <w:t>RAN</w:t>
      </w:r>
      <w:r w:rsidR="00F97153">
        <w:rPr>
          <w:sz w:val="21"/>
          <w:szCs w:val="21"/>
          <w:lang w:val="en-US" w:eastAsia="zh-CN"/>
        </w:rPr>
        <w:t>4</w:t>
      </w:r>
      <w:r w:rsidR="00F97153">
        <w:rPr>
          <w:rFonts w:hint="eastAsia"/>
          <w:sz w:val="21"/>
          <w:szCs w:val="21"/>
          <w:lang w:val="en-US" w:eastAsia="zh-CN"/>
        </w:rPr>
        <w:t>#</w:t>
      </w:r>
      <w:r w:rsidR="00F97153">
        <w:rPr>
          <w:sz w:val="21"/>
          <w:szCs w:val="21"/>
          <w:lang w:val="en-US" w:eastAsia="zh-CN"/>
        </w:rPr>
        <w:t>112bis)</w:t>
      </w:r>
      <w:r w:rsidR="00C24A5E">
        <w:rPr>
          <w:rFonts w:hint="eastAsia"/>
          <w:sz w:val="21"/>
          <w:szCs w:val="21"/>
          <w:lang w:val="en-US" w:eastAsia="zh-CN"/>
        </w:rPr>
        <w:t>.</w:t>
      </w:r>
      <w:r w:rsidR="00C24A5E">
        <w:rPr>
          <w:sz w:val="21"/>
          <w:szCs w:val="21"/>
          <w:lang w:val="en-US" w:eastAsia="zh-CN"/>
        </w:rPr>
        <w:t xml:space="preserve"> </w:t>
      </w:r>
      <w:r w:rsidR="006723DE">
        <w:rPr>
          <w:rFonts w:hint="eastAsia"/>
          <w:sz w:val="21"/>
          <w:szCs w:val="21"/>
          <w:lang w:val="en-US" w:eastAsia="zh-CN"/>
        </w:rPr>
        <w:t>T</w:t>
      </w:r>
      <w:r w:rsidR="006723DE">
        <w:rPr>
          <w:sz w:val="21"/>
          <w:szCs w:val="21"/>
          <w:lang w:val="en-US" w:eastAsia="zh-CN"/>
        </w:rPr>
        <w:t>he WF</w:t>
      </w:r>
      <w:r w:rsidR="00C24A5E">
        <w:rPr>
          <w:sz w:val="21"/>
          <w:szCs w:val="21"/>
          <w:lang w:val="en-US" w:eastAsia="zh-CN"/>
        </w:rPr>
        <w:t xml:space="preserve"> </w:t>
      </w:r>
      <w:r w:rsidR="00F97153">
        <w:rPr>
          <w:rFonts w:hint="eastAsia"/>
          <w:sz w:val="21"/>
          <w:szCs w:val="21"/>
          <w:lang w:val="en-US" w:eastAsia="zh-CN"/>
        </w:rPr>
        <w:t>are</w:t>
      </w:r>
      <w:r w:rsidR="006723DE">
        <w:rPr>
          <w:sz w:val="21"/>
          <w:szCs w:val="21"/>
          <w:lang w:val="en-US" w:eastAsia="zh-CN"/>
        </w:rPr>
        <w:t xml:space="preserve"> </w:t>
      </w:r>
      <w:r w:rsidR="006723DE" w:rsidRPr="006723DE">
        <w:rPr>
          <w:sz w:val="21"/>
          <w:szCs w:val="21"/>
          <w:lang w:val="en-US" w:eastAsia="zh-CN"/>
        </w:rPr>
        <w:t>R4-2410597</w:t>
      </w:r>
      <w:r w:rsidR="00F97153">
        <w:rPr>
          <w:rFonts w:hint="eastAsia"/>
          <w:sz w:val="21"/>
          <w:szCs w:val="21"/>
          <w:lang w:val="en-US" w:eastAsia="zh-CN"/>
        </w:rPr>
        <w:t>(</w:t>
      </w:r>
      <w:r w:rsidR="00F97153">
        <w:rPr>
          <w:sz w:val="21"/>
          <w:szCs w:val="21"/>
          <w:lang w:val="en-US" w:eastAsia="zh-CN"/>
        </w:rPr>
        <w:t>RAN4#111</w:t>
      </w:r>
      <w:r w:rsidR="00F97153">
        <w:rPr>
          <w:rFonts w:hint="eastAsia"/>
          <w:sz w:val="21"/>
          <w:szCs w:val="21"/>
          <w:lang w:val="en-US" w:eastAsia="zh-CN"/>
        </w:rPr>
        <w:t>)</w:t>
      </w:r>
      <w:r w:rsidR="00F97153">
        <w:rPr>
          <w:rFonts w:hint="eastAsia"/>
          <w:sz w:val="21"/>
          <w:szCs w:val="21"/>
          <w:lang w:val="en-US" w:eastAsia="zh-CN"/>
        </w:rPr>
        <w:t>，</w:t>
      </w:r>
      <w:r w:rsidR="00F97153" w:rsidRPr="00F97153">
        <w:rPr>
          <w:sz w:val="21"/>
          <w:szCs w:val="21"/>
          <w:lang w:val="en-US" w:eastAsia="zh-CN"/>
        </w:rPr>
        <w:t>R4-2414305</w:t>
      </w:r>
      <w:r w:rsidR="000E1B20">
        <w:rPr>
          <w:sz w:val="21"/>
          <w:szCs w:val="21"/>
          <w:lang w:val="en-US" w:eastAsia="zh-CN"/>
        </w:rPr>
        <w:t xml:space="preserve"> </w:t>
      </w:r>
      <w:r w:rsidR="00F97153">
        <w:rPr>
          <w:rFonts w:hint="eastAsia"/>
          <w:sz w:val="21"/>
          <w:szCs w:val="21"/>
          <w:lang w:val="en-US" w:eastAsia="zh-CN"/>
        </w:rPr>
        <w:t>(</w:t>
      </w:r>
      <w:r w:rsidR="00F97153">
        <w:rPr>
          <w:sz w:val="21"/>
          <w:szCs w:val="21"/>
          <w:lang w:val="en-US" w:eastAsia="zh-CN"/>
        </w:rPr>
        <w:t>RAN4#112</w:t>
      </w:r>
      <w:r w:rsidR="00F97153">
        <w:rPr>
          <w:rFonts w:hint="eastAsia"/>
          <w:sz w:val="21"/>
          <w:szCs w:val="21"/>
          <w:lang w:val="en-US" w:eastAsia="zh-CN"/>
        </w:rPr>
        <w:t>)</w:t>
      </w:r>
      <w:r>
        <w:rPr>
          <w:sz w:val="21"/>
          <w:szCs w:val="21"/>
          <w:lang w:val="en-US"/>
        </w:rPr>
        <w:t>.</w:t>
      </w:r>
    </w:p>
    <w:p w14:paraId="61FE3C89" w14:textId="77777777" w:rsidR="001466E3" w:rsidRPr="008E40E8" w:rsidRDefault="001466E3" w:rsidP="001466E3">
      <w:pPr>
        <w:pStyle w:val="1"/>
        <w:spacing w:line="240" w:lineRule="auto"/>
        <w:rPr>
          <w:lang w:val="en-US" w:eastAsia="ja-JP"/>
        </w:rPr>
      </w:pPr>
      <w:r w:rsidRPr="008E40E8">
        <w:rPr>
          <w:lang w:val="en-US" w:eastAsia="ja-JP"/>
        </w:rPr>
        <w:t xml:space="preserve">Topic #1: </w:t>
      </w:r>
      <w:r>
        <w:rPr>
          <w:rFonts w:cs="Arial"/>
          <w:lang w:val="en-US"/>
        </w:rPr>
        <w:t xml:space="preserve">A-IoT </w:t>
      </w:r>
      <w:r>
        <w:rPr>
          <w:rFonts w:cs="Arial" w:hint="eastAsia"/>
          <w:lang w:val="en-US" w:eastAsia="zh-CN"/>
        </w:rPr>
        <w:t>System</w:t>
      </w:r>
      <w:r>
        <w:rPr>
          <w:rFonts w:cs="Arial"/>
          <w:lang w:val="en-US"/>
        </w:rPr>
        <w:t xml:space="preserve"> </w:t>
      </w:r>
      <w:r>
        <w:rPr>
          <w:rFonts w:cs="Arial" w:hint="eastAsia"/>
          <w:lang w:val="en-US" w:eastAsia="zh-CN"/>
        </w:rPr>
        <w:t>Parameters</w:t>
      </w:r>
      <w:r w:rsidRPr="008E40E8">
        <w:rPr>
          <w:lang w:val="en-US" w:eastAsia="ja-JP"/>
        </w:rPr>
        <w:tab/>
      </w:r>
    </w:p>
    <w:p w14:paraId="53F4EFED" w14:textId="1D875AE9" w:rsidR="001466E3" w:rsidRDefault="001466E3" w:rsidP="001466E3">
      <w:pPr>
        <w:pStyle w:val="3"/>
        <w:numPr>
          <w:ilvl w:val="0"/>
          <w:numId w:val="0"/>
        </w:numPr>
        <w:ind w:left="720" w:hanging="720"/>
        <w:rPr>
          <w:sz w:val="24"/>
          <w:szCs w:val="16"/>
          <w:u w:val="single"/>
        </w:rPr>
      </w:pPr>
      <w:r w:rsidRPr="00CF4449">
        <w:rPr>
          <w:sz w:val="24"/>
          <w:szCs w:val="16"/>
          <w:u w:val="single"/>
        </w:rPr>
        <w:t xml:space="preserve">Issue 1-1: System parameter </w:t>
      </w:r>
    </w:p>
    <w:p w14:paraId="52D980C8" w14:textId="77777777" w:rsidR="00300FE8" w:rsidRPr="00D73CD3" w:rsidRDefault="00300FE8" w:rsidP="00D73CD3">
      <w:pPr>
        <w:spacing w:afterLines="50" w:after="120" w:line="240" w:lineRule="auto"/>
        <w:jc w:val="both"/>
        <w:rPr>
          <w:lang w:eastAsia="zh-CN"/>
        </w:rPr>
      </w:pPr>
      <w:r w:rsidRPr="00D73CD3">
        <w:rPr>
          <w:lang w:eastAsia="zh-CN"/>
        </w:rPr>
        <w:t>Agreement:</w:t>
      </w:r>
    </w:p>
    <w:p w14:paraId="5A49718B" w14:textId="00A0018D" w:rsidR="001430B7" w:rsidRPr="00D73CD3" w:rsidRDefault="001430B7" w:rsidP="00CB458F">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001466E3" w:rsidRPr="00D73CD3">
        <w:rPr>
          <w:rFonts w:eastAsia="宋体" w:hint="eastAsia"/>
          <w:color w:val="000000" w:themeColor="text1"/>
          <w:u w:val="single"/>
          <w:lang w:val="en-US"/>
        </w:rPr>
        <w:t>following</w:t>
      </w:r>
      <w:r w:rsidR="00A0748E" w:rsidRPr="00D73CD3">
        <w:rPr>
          <w:rFonts w:eastAsia="宋体"/>
          <w:color w:val="000000" w:themeColor="text1"/>
          <w:u w:val="single"/>
          <w:lang w:val="en-US"/>
        </w:rPr>
        <w:t xml:space="preserve"> table:</w:t>
      </w:r>
    </w:p>
    <w:tbl>
      <w:tblPr>
        <w:tblStyle w:val="afd"/>
        <w:tblW w:w="0" w:type="auto"/>
        <w:tblLook w:val="04A0" w:firstRow="1" w:lastRow="0" w:firstColumn="1" w:lastColumn="0" w:noHBand="0" w:noVBand="1"/>
      </w:tblPr>
      <w:tblGrid>
        <w:gridCol w:w="1297"/>
        <w:gridCol w:w="1610"/>
        <w:gridCol w:w="2822"/>
        <w:gridCol w:w="1951"/>
        <w:gridCol w:w="1951"/>
      </w:tblGrid>
      <w:tr w:rsidR="00595456" w:rsidRPr="00D73CD3" w14:paraId="26A3CBEB" w14:textId="6BBC3F97" w:rsidTr="0097378C">
        <w:trPr>
          <w:trHeight w:val="229"/>
        </w:trPr>
        <w:tc>
          <w:tcPr>
            <w:tcW w:w="2907" w:type="dxa"/>
            <w:gridSpan w:val="2"/>
            <w:vMerge w:val="restart"/>
            <w:vAlign w:val="center"/>
          </w:tcPr>
          <w:p w14:paraId="2615366E" w14:textId="66DDAAEE" w:rsidR="00595456" w:rsidRPr="00D73CD3" w:rsidRDefault="00595456" w:rsidP="00787F39">
            <w:pPr>
              <w:rPr>
                <w:sz w:val="18"/>
                <w:szCs w:val="18"/>
              </w:rPr>
            </w:pPr>
            <w:bookmarkStart w:id="2" w:name="_Hlk179994381"/>
            <w:r w:rsidRPr="00D73CD3">
              <w:rPr>
                <w:b/>
                <w:bCs/>
              </w:rPr>
              <w:t>S</w:t>
            </w:r>
            <w:r w:rsidRPr="00D73CD3">
              <w:rPr>
                <w:rFonts w:hint="eastAsia"/>
                <w:b/>
                <w:bCs/>
              </w:rPr>
              <w:t>ystem parameter for A</w:t>
            </w:r>
            <w:r w:rsidRPr="00D73CD3">
              <w:rPr>
                <w:b/>
                <w:bCs/>
              </w:rPr>
              <w:t>-</w:t>
            </w:r>
            <w:r w:rsidRPr="00D73CD3">
              <w:rPr>
                <w:rFonts w:hint="eastAsia"/>
                <w:b/>
                <w:bCs/>
              </w:rPr>
              <w:t>IoT</w:t>
            </w:r>
          </w:p>
        </w:tc>
        <w:tc>
          <w:tcPr>
            <w:tcW w:w="6724" w:type="dxa"/>
            <w:gridSpan w:val="3"/>
          </w:tcPr>
          <w:p w14:paraId="2FE07E11" w14:textId="46E67AB9" w:rsidR="00595456" w:rsidRPr="00D73CD3" w:rsidRDefault="00595456" w:rsidP="00787F39">
            <w:pPr>
              <w:rPr>
                <w:b/>
                <w:bCs/>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595456" w:rsidRPr="00D73CD3" w14:paraId="5D840A53" w14:textId="77777777" w:rsidTr="00595456">
        <w:trPr>
          <w:trHeight w:val="229"/>
        </w:trPr>
        <w:tc>
          <w:tcPr>
            <w:tcW w:w="2907" w:type="dxa"/>
            <w:gridSpan w:val="2"/>
            <w:vMerge/>
          </w:tcPr>
          <w:p w14:paraId="769D31DA" w14:textId="77777777" w:rsidR="00595456" w:rsidRPr="00D73CD3" w:rsidRDefault="00595456" w:rsidP="00595456">
            <w:pPr>
              <w:rPr>
                <w:sz w:val="18"/>
                <w:szCs w:val="18"/>
              </w:rPr>
            </w:pPr>
          </w:p>
        </w:tc>
        <w:tc>
          <w:tcPr>
            <w:tcW w:w="2822" w:type="dxa"/>
          </w:tcPr>
          <w:p w14:paraId="078E6A9D" w14:textId="3FC3CC6C" w:rsidR="00595456" w:rsidRPr="00D73CD3" w:rsidRDefault="00595456" w:rsidP="00595456">
            <w:pPr>
              <w:rPr>
                <w:rFonts w:eastAsiaTheme="minorEastAsia"/>
                <w:sz w:val="18"/>
                <w:szCs w:val="18"/>
                <w:lang w:eastAsia="zh-CN"/>
              </w:rPr>
            </w:pPr>
            <w:r w:rsidRPr="00D73CD3">
              <w:rPr>
                <w:rFonts w:eastAsiaTheme="minorEastAsia" w:hint="eastAsia"/>
                <w:sz w:val="18"/>
                <w:szCs w:val="18"/>
                <w:lang w:eastAsia="zh-CN"/>
              </w:rPr>
              <w:t>A</w:t>
            </w:r>
            <w:r w:rsidRPr="00D73CD3">
              <w:rPr>
                <w:rFonts w:eastAsiaTheme="minorEastAsia"/>
                <w:sz w:val="18"/>
                <w:szCs w:val="18"/>
                <w:lang w:eastAsia="zh-CN"/>
              </w:rPr>
              <w:t>-IoT BS</w:t>
            </w:r>
          </w:p>
        </w:tc>
        <w:tc>
          <w:tcPr>
            <w:tcW w:w="1951" w:type="dxa"/>
          </w:tcPr>
          <w:p w14:paraId="7D9CCA98" w14:textId="55863089" w:rsidR="00595456" w:rsidRPr="00D73CD3" w:rsidRDefault="00595456" w:rsidP="00595456">
            <w:pPr>
              <w:rPr>
                <w:rFonts w:eastAsiaTheme="minorEastAsia"/>
                <w:sz w:val="18"/>
                <w:szCs w:val="18"/>
                <w:lang w:eastAsia="zh-CN"/>
              </w:rPr>
            </w:pPr>
            <w:r w:rsidRPr="00D73CD3">
              <w:rPr>
                <w:rFonts w:eastAsiaTheme="minorEastAsia" w:hint="eastAsia"/>
                <w:sz w:val="18"/>
                <w:szCs w:val="18"/>
                <w:lang w:eastAsia="zh-CN"/>
              </w:rPr>
              <w:t>A</w:t>
            </w:r>
            <w:r w:rsidRPr="00D73CD3">
              <w:rPr>
                <w:rFonts w:eastAsiaTheme="minorEastAsia"/>
                <w:sz w:val="18"/>
                <w:szCs w:val="18"/>
                <w:lang w:eastAsia="zh-CN"/>
              </w:rPr>
              <w:t>-</w:t>
            </w:r>
            <w:r w:rsidRPr="00D73CD3">
              <w:rPr>
                <w:rFonts w:eastAsiaTheme="minorEastAsia" w:hint="eastAsia"/>
                <w:sz w:val="18"/>
                <w:szCs w:val="18"/>
                <w:lang w:eastAsia="zh-CN"/>
              </w:rPr>
              <w:t>IoT</w:t>
            </w:r>
            <w:r w:rsidRPr="00D73CD3">
              <w:rPr>
                <w:rFonts w:eastAsiaTheme="minorEastAsia"/>
                <w:sz w:val="18"/>
                <w:szCs w:val="18"/>
                <w:lang w:eastAsia="zh-CN"/>
              </w:rPr>
              <w:t xml:space="preserve"> </w:t>
            </w:r>
            <w:proofErr w:type="spellStart"/>
            <w:r w:rsidRPr="00D73CD3">
              <w:rPr>
                <w:rFonts w:eastAsiaTheme="minorEastAsia" w:hint="eastAsia"/>
                <w:sz w:val="18"/>
                <w:szCs w:val="18"/>
                <w:lang w:eastAsia="zh-CN"/>
              </w:rPr>
              <w:t>divice</w:t>
            </w:r>
            <w:proofErr w:type="spellEnd"/>
          </w:p>
        </w:tc>
        <w:tc>
          <w:tcPr>
            <w:tcW w:w="1951" w:type="dxa"/>
          </w:tcPr>
          <w:p w14:paraId="031526F4" w14:textId="1800E7CA" w:rsidR="00595456" w:rsidRPr="00D73CD3" w:rsidRDefault="00595456" w:rsidP="00595456">
            <w:pPr>
              <w:rPr>
                <w:rFonts w:eastAsiaTheme="minorEastAsia"/>
                <w:sz w:val="18"/>
                <w:szCs w:val="18"/>
                <w:lang w:eastAsia="zh-CN"/>
              </w:rPr>
            </w:pPr>
            <w:r w:rsidRPr="00D73CD3">
              <w:rPr>
                <w:rFonts w:eastAsiaTheme="minorEastAsia"/>
                <w:sz w:val="18"/>
                <w:szCs w:val="18"/>
                <w:lang w:eastAsia="zh-CN"/>
              </w:rPr>
              <w:t>I</w:t>
            </w:r>
            <w:r w:rsidRPr="00D73CD3">
              <w:rPr>
                <w:rFonts w:eastAsiaTheme="minorEastAsia" w:hint="eastAsia"/>
                <w:sz w:val="18"/>
                <w:szCs w:val="18"/>
                <w:lang w:eastAsia="zh-CN"/>
              </w:rPr>
              <w:t>ntermediate</w:t>
            </w:r>
            <w:r w:rsidRPr="00D73CD3">
              <w:rPr>
                <w:rFonts w:eastAsiaTheme="minorEastAsia"/>
                <w:sz w:val="18"/>
                <w:szCs w:val="18"/>
                <w:lang w:eastAsia="zh-CN"/>
              </w:rPr>
              <w:t xml:space="preserve"> </w:t>
            </w:r>
            <w:r w:rsidRPr="00D73CD3">
              <w:rPr>
                <w:rFonts w:eastAsiaTheme="minorEastAsia" w:hint="eastAsia"/>
                <w:sz w:val="18"/>
                <w:szCs w:val="18"/>
                <w:lang w:eastAsia="zh-CN"/>
              </w:rPr>
              <w:t>UE</w:t>
            </w:r>
          </w:p>
        </w:tc>
      </w:tr>
      <w:tr w:rsidR="00595456" w:rsidRPr="00D73CD3" w14:paraId="4988E98F" w14:textId="52510F8B" w:rsidTr="006C0B5E">
        <w:trPr>
          <w:trHeight w:val="229"/>
        </w:trPr>
        <w:tc>
          <w:tcPr>
            <w:tcW w:w="2907" w:type="dxa"/>
            <w:gridSpan w:val="2"/>
          </w:tcPr>
          <w:p w14:paraId="1F771508" w14:textId="77777777" w:rsidR="00595456" w:rsidRPr="00D73CD3" w:rsidRDefault="00595456" w:rsidP="00595456">
            <w:pPr>
              <w:rPr>
                <w:sz w:val="18"/>
                <w:szCs w:val="18"/>
              </w:rPr>
            </w:pPr>
            <w:r w:rsidRPr="00D73CD3">
              <w:rPr>
                <w:sz w:val="18"/>
                <w:szCs w:val="18"/>
              </w:rPr>
              <w:t>O</w:t>
            </w:r>
            <w:r w:rsidRPr="00D73CD3">
              <w:rPr>
                <w:rFonts w:hint="eastAsia"/>
                <w:sz w:val="18"/>
                <w:szCs w:val="18"/>
              </w:rPr>
              <w:t>perating band</w:t>
            </w:r>
          </w:p>
        </w:tc>
        <w:tc>
          <w:tcPr>
            <w:tcW w:w="6724" w:type="dxa"/>
            <w:gridSpan w:val="3"/>
          </w:tcPr>
          <w:p w14:paraId="0ACE1846" w14:textId="3539D718" w:rsidR="00595456" w:rsidRPr="00D73CD3" w:rsidRDefault="00595456" w:rsidP="00595456">
            <w:pPr>
              <w:rPr>
                <w:rFonts w:eastAsiaTheme="minorEastAsia"/>
                <w:sz w:val="18"/>
                <w:szCs w:val="18"/>
                <w:lang w:eastAsia="zh-CN"/>
              </w:rPr>
            </w:pPr>
            <w:r w:rsidRPr="00D73CD3">
              <w:rPr>
                <w:rFonts w:eastAsiaTheme="minorEastAsia" w:hint="eastAsia"/>
                <w:sz w:val="18"/>
                <w:szCs w:val="18"/>
                <w:lang w:eastAsia="zh-CN"/>
              </w:rPr>
              <w:t>Y</w:t>
            </w:r>
            <w:r w:rsidRPr="00D73CD3">
              <w:rPr>
                <w:rFonts w:eastAsiaTheme="minorEastAsia"/>
                <w:sz w:val="18"/>
                <w:szCs w:val="18"/>
                <w:lang w:eastAsia="zh-CN"/>
              </w:rPr>
              <w:t>ES</w:t>
            </w:r>
          </w:p>
        </w:tc>
      </w:tr>
      <w:tr w:rsidR="00595456" w:rsidRPr="00D73CD3" w14:paraId="7811B5D4" w14:textId="1F85E191" w:rsidTr="00210D03">
        <w:trPr>
          <w:trHeight w:val="420"/>
        </w:trPr>
        <w:tc>
          <w:tcPr>
            <w:tcW w:w="1297" w:type="dxa"/>
            <w:vMerge w:val="restart"/>
            <w:vAlign w:val="center"/>
          </w:tcPr>
          <w:p w14:paraId="332304C6" w14:textId="77777777" w:rsidR="00595456" w:rsidRPr="00D73CD3" w:rsidRDefault="00595456" w:rsidP="00595456">
            <w:pPr>
              <w:rPr>
                <w:sz w:val="18"/>
                <w:szCs w:val="18"/>
              </w:rPr>
            </w:pPr>
            <w:r w:rsidRPr="00D73CD3">
              <w:rPr>
                <w:sz w:val="18"/>
                <w:szCs w:val="18"/>
              </w:rPr>
              <w:t>Channel bandwidth</w:t>
            </w:r>
          </w:p>
        </w:tc>
        <w:tc>
          <w:tcPr>
            <w:tcW w:w="1610" w:type="dxa"/>
          </w:tcPr>
          <w:p w14:paraId="617AEE74" w14:textId="77777777" w:rsidR="00595456" w:rsidRPr="00D73CD3" w:rsidRDefault="00595456" w:rsidP="00595456">
            <w:pPr>
              <w:rPr>
                <w:sz w:val="18"/>
                <w:szCs w:val="18"/>
              </w:rPr>
            </w:pPr>
            <w:r w:rsidRPr="00D73CD3">
              <w:rPr>
                <w:sz w:val="18"/>
                <w:szCs w:val="18"/>
              </w:rPr>
              <w:t>T</w:t>
            </w:r>
            <w:r w:rsidRPr="00D73CD3">
              <w:rPr>
                <w:rFonts w:hint="eastAsia"/>
                <w:sz w:val="18"/>
                <w:szCs w:val="18"/>
              </w:rPr>
              <w:t xml:space="preserve">ransmission bandwidth </w:t>
            </w:r>
          </w:p>
        </w:tc>
        <w:tc>
          <w:tcPr>
            <w:tcW w:w="6724" w:type="dxa"/>
            <w:gridSpan w:val="3"/>
          </w:tcPr>
          <w:p w14:paraId="714F5CFB" w14:textId="77777777" w:rsidR="00595456" w:rsidRPr="00D73CD3" w:rsidRDefault="00595456" w:rsidP="00595456">
            <w:pPr>
              <w:rPr>
                <w:rFonts w:eastAsiaTheme="minorEastAsia"/>
                <w:sz w:val="18"/>
                <w:szCs w:val="18"/>
                <w:lang w:eastAsia="zh-CN"/>
              </w:rPr>
            </w:pPr>
            <w:r w:rsidRPr="00D73CD3">
              <w:rPr>
                <w:rFonts w:eastAsiaTheme="minorEastAsia" w:hint="eastAsia"/>
                <w:sz w:val="18"/>
                <w:szCs w:val="18"/>
                <w:lang w:eastAsia="zh-CN"/>
              </w:rPr>
              <w:t>Y</w:t>
            </w:r>
            <w:r w:rsidRPr="00D73CD3">
              <w:rPr>
                <w:rFonts w:eastAsiaTheme="minorEastAsia"/>
                <w:sz w:val="18"/>
                <w:szCs w:val="18"/>
                <w:lang w:eastAsia="zh-CN"/>
              </w:rPr>
              <w:t xml:space="preserve">ES </w:t>
            </w:r>
          </w:p>
          <w:p w14:paraId="6E2B2AA0" w14:textId="0CAEFDDA" w:rsidR="00595456" w:rsidRPr="00D73CD3" w:rsidRDefault="00595456" w:rsidP="00595456">
            <w:pPr>
              <w:rPr>
                <w:rFonts w:eastAsiaTheme="minorEastAsia"/>
                <w:sz w:val="18"/>
                <w:szCs w:val="18"/>
                <w:lang w:eastAsia="zh-CN"/>
              </w:rPr>
            </w:pPr>
            <w:r w:rsidRPr="00D73CD3">
              <w:rPr>
                <w:rFonts w:eastAsiaTheme="minorEastAsia"/>
                <w:sz w:val="18"/>
                <w:szCs w:val="18"/>
                <w:lang w:eastAsia="zh-CN"/>
              </w:rPr>
              <w:t>the value needs be discussed in WI phase depending on other WG conclusion.</w:t>
            </w:r>
          </w:p>
        </w:tc>
      </w:tr>
      <w:tr w:rsidR="00595456" w:rsidRPr="00D73CD3" w14:paraId="50D1943B" w14:textId="090F29C0" w:rsidTr="00E4146C">
        <w:trPr>
          <w:trHeight w:val="359"/>
        </w:trPr>
        <w:tc>
          <w:tcPr>
            <w:tcW w:w="1297" w:type="dxa"/>
            <w:vMerge/>
          </w:tcPr>
          <w:p w14:paraId="00366584" w14:textId="77777777" w:rsidR="00595456" w:rsidRPr="00D73CD3" w:rsidRDefault="00595456" w:rsidP="00595456">
            <w:pPr>
              <w:rPr>
                <w:sz w:val="18"/>
                <w:szCs w:val="18"/>
              </w:rPr>
            </w:pPr>
          </w:p>
        </w:tc>
        <w:tc>
          <w:tcPr>
            <w:tcW w:w="1610" w:type="dxa"/>
          </w:tcPr>
          <w:p w14:paraId="41E12529" w14:textId="77777777" w:rsidR="00595456" w:rsidRPr="00D73CD3" w:rsidRDefault="00595456" w:rsidP="00595456">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bandwidth</w:t>
            </w:r>
          </w:p>
        </w:tc>
        <w:tc>
          <w:tcPr>
            <w:tcW w:w="6724" w:type="dxa"/>
            <w:gridSpan w:val="3"/>
          </w:tcPr>
          <w:p w14:paraId="25C15456" w14:textId="23B2F170" w:rsidR="00595456" w:rsidRPr="00D73CD3" w:rsidRDefault="00595456" w:rsidP="00595456">
            <w:pPr>
              <w:rPr>
                <w:sz w:val="18"/>
                <w:szCs w:val="18"/>
              </w:rPr>
            </w:pPr>
            <w:r w:rsidRPr="00D73CD3">
              <w:rPr>
                <w:rFonts w:eastAsia="宋体"/>
                <w:sz w:val="18"/>
                <w:szCs w:val="18"/>
              </w:rPr>
              <w:t>YES</w:t>
            </w:r>
            <w:r w:rsidRPr="00D73CD3">
              <w:rPr>
                <w:rFonts w:eastAsia="宋体" w:hint="eastAsia"/>
                <w:sz w:val="18"/>
                <w:szCs w:val="18"/>
              </w:rPr>
              <w:t>，</w:t>
            </w:r>
            <w:r w:rsidRPr="00D73CD3">
              <w:rPr>
                <w:rFonts w:eastAsia="宋体"/>
                <w:sz w:val="18"/>
                <w:szCs w:val="18"/>
              </w:rPr>
              <w:t>as RAN4#112 agreed</w:t>
            </w:r>
          </w:p>
        </w:tc>
      </w:tr>
      <w:tr w:rsidR="00595456" w:rsidRPr="00D73CD3" w14:paraId="32BF90DF" w14:textId="04CD39D1" w:rsidTr="00A24FCC">
        <w:trPr>
          <w:trHeight w:val="470"/>
        </w:trPr>
        <w:tc>
          <w:tcPr>
            <w:tcW w:w="1297" w:type="dxa"/>
            <w:vMerge w:val="restart"/>
          </w:tcPr>
          <w:p w14:paraId="48A7A6B8" w14:textId="77777777" w:rsidR="00595456" w:rsidRPr="00D73CD3" w:rsidRDefault="00595456" w:rsidP="00595456">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arrangement</w:t>
            </w:r>
          </w:p>
        </w:tc>
        <w:tc>
          <w:tcPr>
            <w:tcW w:w="1610" w:type="dxa"/>
          </w:tcPr>
          <w:p w14:paraId="62B3ABD8" w14:textId="77777777" w:rsidR="00595456" w:rsidRPr="00D73CD3" w:rsidRDefault="00595456" w:rsidP="00595456">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spacing</w:t>
            </w:r>
          </w:p>
        </w:tc>
        <w:tc>
          <w:tcPr>
            <w:tcW w:w="6724" w:type="dxa"/>
            <w:gridSpan w:val="3"/>
          </w:tcPr>
          <w:p w14:paraId="1D175F0D" w14:textId="77777777" w:rsidR="00595456" w:rsidRPr="00D73CD3" w:rsidRDefault="00595456" w:rsidP="00595456">
            <w:pPr>
              <w:rPr>
                <w:rFonts w:eastAsiaTheme="minorEastAsia"/>
                <w:sz w:val="18"/>
                <w:szCs w:val="18"/>
                <w:lang w:eastAsia="zh-CN"/>
              </w:rPr>
            </w:pPr>
            <w:r w:rsidRPr="00D73CD3">
              <w:rPr>
                <w:rFonts w:eastAsiaTheme="minorEastAsia"/>
                <w:sz w:val="18"/>
                <w:szCs w:val="18"/>
                <w:lang w:eastAsia="zh-CN"/>
              </w:rPr>
              <w:t>TBD for standalone</w:t>
            </w:r>
          </w:p>
          <w:p w14:paraId="502FC0D8" w14:textId="24A625AE" w:rsidR="00595456" w:rsidRPr="00D73CD3" w:rsidRDefault="00595456" w:rsidP="00595456">
            <w:pPr>
              <w:rPr>
                <w:rFonts w:eastAsiaTheme="minorEastAsia"/>
                <w:sz w:val="18"/>
                <w:szCs w:val="18"/>
                <w:lang w:eastAsia="zh-CN"/>
              </w:rPr>
            </w:pPr>
            <w:r w:rsidRPr="00D73CD3">
              <w:rPr>
                <w:rFonts w:eastAsiaTheme="minorEastAsia" w:hint="eastAsia"/>
                <w:sz w:val="18"/>
                <w:szCs w:val="18"/>
                <w:lang w:eastAsia="zh-CN"/>
              </w:rPr>
              <w:t>N</w:t>
            </w:r>
            <w:r w:rsidRPr="00D73CD3">
              <w:rPr>
                <w:rFonts w:eastAsiaTheme="minorEastAsia"/>
                <w:sz w:val="18"/>
                <w:szCs w:val="18"/>
                <w:lang w:eastAsia="zh-CN"/>
              </w:rPr>
              <w:t>A for in-band/Guard-band</w:t>
            </w:r>
          </w:p>
        </w:tc>
      </w:tr>
      <w:tr w:rsidR="00595456" w:rsidRPr="00D73CD3" w14:paraId="71E823F3" w14:textId="530607F8" w:rsidTr="00300FE8">
        <w:trPr>
          <w:trHeight w:val="470"/>
        </w:trPr>
        <w:tc>
          <w:tcPr>
            <w:tcW w:w="1297" w:type="dxa"/>
            <w:vMerge/>
          </w:tcPr>
          <w:p w14:paraId="0DB84D49" w14:textId="77777777" w:rsidR="00595456" w:rsidRPr="00D73CD3" w:rsidRDefault="00595456" w:rsidP="00595456">
            <w:pPr>
              <w:rPr>
                <w:sz w:val="18"/>
                <w:szCs w:val="18"/>
              </w:rPr>
            </w:pPr>
          </w:p>
        </w:tc>
        <w:tc>
          <w:tcPr>
            <w:tcW w:w="1610" w:type="dxa"/>
          </w:tcPr>
          <w:p w14:paraId="7279A8AE" w14:textId="77777777" w:rsidR="00595456" w:rsidRPr="00D73CD3" w:rsidRDefault="00595456" w:rsidP="00595456">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raster</w:t>
            </w:r>
          </w:p>
        </w:tc>
        <w:tc>
          <w:tcPr>
            <w:tcW w:w="2822" w:type="dxa"/>
          </w:tcPr>
          <w:p w14:paraId="50629B2E" w14:textId="76EC5C4C" w:rsidR="00595456" w:rsidRPr="00D73CD3" w:rsidRDefault="00595456">
            <w:pPr>
              <w:rPr>
                <w:sz w:val="18"/>
                <w:szCs w:val="18"/>
              </w:rPr>
            </w:pPr>
            <w:r w:rsidRPr="00D73CD3">
              <w:rPr>
                <w:rFonts w:eastAsiaTheme="minorEastAsia" w:hint="eastAsia"/>
                <w:sz w:val="18"/>
                <w:szCs w:val="18"/>
                <w:lang w:eastAsia="zh-CN"/>
              </w:rPr>
              <w:t>Y</w:t>
            </w:r>
            <w:r w:rsidRPr="00D73CD3">
              <w:rPr>
                <w:rFonts w:eastAsiaTheme="minorEastAsia"/>
                <w:sz w:val="18"/>
                <w:szCs w:val="18"/>
                <w:lang w:eastAsia="zh-CN"/>
              </w:rPr>
              <w:t>ES</w:t>
            </w:r>
          </w:p>
        </w:tc>
        <w:tc>
          <w:tcPr>
            <w:tcW w:w="1951" w:type="dxa"/>
          </w:tcPr>
          <w:p w14:paraId="63B89420" w14:textId="45D51C0E" w:rsidR="00595456" w:rsidRPr="00D73CD3" w:rsidRDefault="00595456" w:rsidP="00595456">
            <w:pPr>
              <w:rPr>
                <w:rFonts w:eastAsiaTheme="minorEastAsia"/>
                <w:sz w:val="18"/>
                <w:szCs w:val="18"/>
                <w:lang w:eastAsia="zh-CN"/>
              </w:rPr>
            </w:pPr>
            <w:r w:rsidRPr="00D73CD3">
              <w:rPr>
                <w:sz w:val="18"/>
                <w:szCs w:val="18"/>
              </w:rPr>
              <w:t>TBD</w:t>
            </w:r>
          </w:p>
        </w:tc>
        <w:tc>
          <w:tcPr>
            <w:tcW w:w="1951" w:type="dxa"/>
          </w:tcPr>
          <w:p w14:paraId="296C8558" w14:textId="1BA22812" w:rsidR="00595456" w:rsidRPr="00D73CD3" w:rsidRDefault="00595456" w:rsidP="00595456">
            <w:pPr>
              <w:rPr>
                <w:rFonts w:eastAsiaTheme="minorEastAsia"/>
                <w:sz w:val="18"/>
                <w:szCs w:val="18"/>
                <w:lang w:eastAsia="zh-CN"/>
              </w:rPr>
            </w:pPr>
            <w:r w:rsidRPr="00D73CD3">
              <w:rPr>
                <w:sz w:val="18"/>
                <w:szCs w:val="18"/>
              </w:rPr>
              <w:t>TBD</w:t>
            </w:r>
          </w:p>
        </w:tc>
      </w:tr>
      <w:tr w:rsidR="00595456" w:rsidRPr="00D73CD3" w14:paraId="3EFCEBA9" w14:textId="4344490D" w:rsidTr="0003611E">
        <w:trPr>
          <w:trHeight w:val="359"/>
        </w:trPr>
        <w:tc>
          <w:tcPr>
            <w:tcW w:w="1297" w:type="dxa"/>
            <w:vMerge/>
          </w:tcPr>
          <w:p w14:paraId="4078F6F7" w14:textId="77777777" w:rsidR="00595456" w:rsidRPr="00D73CD3" w:rsidRDefault="00595456" w:rsidP="00595456">
            <w:pPr>
              <w:rPr>
                <w:sz w:val="18"/>
                <w:szCs w:val="18"/>
              </w:rPr>
            </w:pPr>
          </w:p>
        </w:tc>
        <w:tc>
          <w:tcPr>
            <w:tcW w:w="1610" w:type="dxa"/>
          </w:tcPr>
          <w:p w14:paraId="7BA733EC" w14:textId="77777777" w:rsidR="00595456" w:rsidRPr="00D73CD3" w:rsidRDefault="00595456" w:rsidP="00595456">
            <w:pPr>
              <w:rPr>
                <w:sz w:val="18"/>
                <w:szCs w:val="18"/>
              </w:rPr>
            </w:pPr>
            <w:r w:rsidRPr="00D73CD3">
              <w:rPr>
                <w:rFonts w:hint="eastAsia"/>
                <w:sz w:val="18"/>
                <w:szCs w:val="18"/>
              </w:rPr>
              <w:t>Synchronization</w:t>
            </w:r>
            <w:r w:rsidRPr="00D73CD3">
              <w:rPr>
                <w:sz w:val="18"/>
                <w:szCs w:val="18"/>
              </w:rPr>
              <w:t xml:space="preserve"> </w:t>
            </w:r>
            <w:r w:rsidRPr="00D73CD3">
              <w:rPr>
                <w:rFonts w:hint="eastAsia"/>
                <w:sz w:val="18"/>
                <w:szCs w:val="18"/>
              </w:rPr>
              <w:t>raster</w:t>
            </w:r>
          </w:p>
        </w:tc>
        <w:tc>
          <w:tcPr>
            <w:tcW w:w="6724" w:type="dxa"/>
            <w:gridSpan w:val="3"/>
          </w:tcPr>
          <w:p w14:paraId="2DB34786" w14:textId="193818C2" w:rsidR="00595456" w:rsidRPr="00D73CD3" w:rsidRDefault="00595456" w:rsidP="00595456">
            <w:pPr>
              <w:rPr>
                <w:sz w:val="18"/>
                <w:szCs w:val="18"/>
              </w:rPr>
            </w:pPr>
            <w:r w:rsidRPr="00D73CD3">
              <w:rPr>
                <w:rFonts w:eastAsia="宋体"/>
                <w:sz w:val="18"/>
                <w:szCs w:val="18"/>
              </w:rPr>
              <w:t>NO</w:t>
            </w:r>
            <w:r w:rsidR="00BE6361">
              <w:rPr>
                <w:rFonts w:eastAsia="宋体"/>
                <w:sz w:val="18"/>
                <w:szCs w:val="18"/>
              </w:rPr>
              <w:t xml:space="preserve"> for device 1/2a</w:t>
            </w:r>
            <w:r w:rsidRPr="00D73CD3">
              <w:rPr>
                <w:rFonts w:eastAsia="宋体" w:hint="eastAsia"/>
                <w:sz w:val="18"/>
                <w:szCs w:val="18"/>
              </w:rPr>
              <w:t>，</w:t>
            </w:r>
            <w:r w:rsidRPr="00D73CD3">
              <w:rPr>
                <w:rFonts w:eastAsia="宋体"/>
                <w:sz w:val="18"/>
                <w:szCs w:val="18"/>
              </w:rPr>
              <w:t>as RAN4#112 agreed</w:t>
            </w:r>
            <w:r w:rsidR="00BE6361">
              <w:rPr>
                <w:rFonts w:eastAsia="宋体"/>
                <w:sz w:val="18"/>
                <w:szCs w:val="18"/>
              </w:rPr>
              <w:t xml:space="preserve"> </w:t>
            </w:r>
          </w:p>
        </w:tc>
      </w:tr>
      <w:bookmarkEnd w:id="2"/>
    </w:tbl>
    <w:p w14:paraId="07E980C6" w14:textId="6ACFBC65" w:rsidR="001466E3" w:rsidRPr="00D73CD3" w:rsidRDefault="001466E3" w:rsidP="001466E3">
      <w:pPr>
        <w:tabs>
          <w:tab w:val="left" w:pos="-420"/>
        </w:tabs>
        <w:spacing w:afterLines="50" w:after="120"/>
        <w:rPr>
          <w:lang w:eastAsia="zh-CN"/>
        </w:rPr>
      </w:pPr>
    </w:p>
    <w:p w14:paraId="23FDDF42" w14:textId="77777777" w:rsidR="001466E3" w:rsidRPr="00D73CD3" w:rsidRDefault="001466E3" w:rsidP="001466E3">
      <w:pPr>
        <w:tabs>
          <w:tab w:val="left" w:pos="-420"/>
        </w:tabs>
        <w:spacing w:afterLines="50" w:after="120"/>
        <w:rPr>
          <w:lang w:eastAsia="zh-CN"/>
        </w:rPr>
      </w:pPr>
      <w:r w:rsidRPr="00D73CD3">
        <w:rPr>
          <w:lang w:eastAsia="zh-CN"/>
        </w:rPr>
        <w:t>Note:</w:t>
      </w:r>
    </w:p>
    <w:p w14:paraId="5D6AAAB6" w14:textId="06C155C3" w:rsidR="001466E3" w:rsidRPr="00D73CD3" w:rsidRDefault="001466E3" w:rsidP="00292A29">
      <w:pPr>
        <w:pStyle w:val="aff7"/>
        <w:numPr>
          <w:ilvl w:val="0"/>
          <w:numId w:val="9"/>
        </w:numPr>
        <w:tabs>
          <w:tab w:val="left" w:pos="-420"/>
        </w:tabs>
        <w:spacing w:afterLines="50" w:after="120"/>
        <w:ind w:firstLineChars="0"/>
        <w:rPr>
          <w:lang w:eastAsia="zh-CN"/>
        </w:rPr>
      </w:pPr>
      <w:proofErr w:type="gramStart"/>
      <w:r w:rsidRPr="00292A29">
        <w:rPr>
          <w:rFonts w:hint="eastAsia"/>
          <w:b/>
          <w:lang w:eastAsia="zh-CN"/>
        </w:rPr>
        <w:t>YES</w:t>
      </w:r>
      <w:proofErr w:type="gramEnd"/>
      <w:r w:rsidRPr="00D73CD3">
        <w:rPr>
          <w:lang w:eastAsia="zh-CN"/>
        </w:rPr>
        <w:t xml:space="preserve"> </w:t>
      </w:r>
      <w:r w:rsidRPr="00D73CD3">
        <w:rPr>
          <w:rFonts w:hint="eastAsia"/>
          <w:lang w:eastAsia="zh-CN"/>
        </w:rPr>
        <w:t>means</w:t>
      </w:r>
      <w:r w:rsidRPr="00D73CD3">
        <w:rPr>
          <w:lang w:eastAsia="zh-CN"/>
        </w:rPr>
        <w:t xml:space="preserve"> this requirement is </w:t>
      </w:r>
      <w:r w:rsidRPr="00D73CD3">
        <w:rPr>
          <w:rFonts w:hint="eastAsia"/>
          <w:lang w:eastAsia="zh-CN"/>
        </w:rPr>
        <w:t>potentially</w:t>
      </w:r>
      <w:r w:rsidRPr="00D73CD3">
        <w:rPr>
          <w:lang w:eastAsia="zh-CN"/>
        </w:rPr>
        <w:t xml:space="preserve"> </w:t>
      </w:r>
      <w:r w:rsidR="008E4070" w:rsidRPr="00D73CD3">
        <w:t>necessary</w:t>
      </w:r>
      <w:r w:rsidR="00A0748E" w:rsidRPr="00D73CD3">
        <w:rPr>
          <w:rFonts w:hint="eastAsia"/>
          <w:lang w:eastAsia="zh-CN"/>
        </w:rPr>
        <w:t>,</w:t>
      </w:r>
      <w:r w:rsidR="00A0748E" w:rsidRPr="00D73CD3">
        <w:rPr>
          <w:lang w:eastAsia="zh-CN"/>
        </w:rPr>
        <w:t xml:space="preserve"> </w:t>
      </w:r>
      <w:r w:rsidR="008E4070" w:rsidRPr="00D73CD3">
        <w:rPr>
          <w:lang w:eastAsia="zh-CN"/>
        </w:rPr>
        <w:t>relevant</w:t>
      </w:r>
      <w:r w:rsidR="00A0748E" w:rsidRPr="00D73CD3">
        <w:rPr>
          <w:lang w:eastAsia="zh-CN"/>
        </w:rPr>
        <w:t xml:space="preserve"> factors and considerations will </w:t>
      </w:r>
      <w:r w:rsidR="008E4070" w:rsidRPr="00D73CD3">
        <w:rPr>
          <w:lang w:eastAsia="zh-CN"/>
        </w:rPr>
        <w:t xml:space="preserve">be </w:t>
      </w:r>
      <w:r w:rsidR="008E4070" w:rsidRPr="00D73CD3">
        <w:rPr>
          <w:rFonts w:hint="eastAsia"/>
          <w:lang w:eastAsia="zh-CN"/>
        </w:rPr>
        <w:t>explain</w:t>
      </w:r>
      <w:r w:rsidR="008E4070" w:rsidRPr="00D73CD3">
        <w:rPr>
          <w:lang w:eastAsia="zh-CN"/>
        </w:rPr>
        <w:t xml:space="preserve">ed </w:t>
      </w:r>
      <w:r w:rsidR="00A0748E" w:rsidRPr="00D73CD3">
        <w:rPr>
          <w:lang w:eastAsia="zh-CN"/>
        </w:rPr>
        <w:t>in the TR</w:t>
      </w:r>
      <w:r w:rsidRPr="00D73CD3">
        <w:rPr>
          <w:rFonts w:hint="eastAsia"/>
          <w:lang w:eastAsia="zh-CN"/>
        </w:rPr>
        <w:t>.</w:t>
      </w:r>
    </w:p>
    <w:p w14:paraId="6023E9BF" w14:textId="44637CC4" w:rsidR="001466E3" w:rsidRPr="00D73CD3" w:rsidRDefault="001466E3" w:rsidP="00292A29">
      <w:pPr>
        <w:pStyle w:val="aff7"/>
        <w:numPr>
          <w:ilvl w:val="0"/>
          <w:numId w:val="9"/>
        </w:numPr>
        <w:tabs>
          <w:tab w:val="left" w:pos="-420"/>
        </w:tabs>
        <w:spacing w:afterLines="50" w:after="120"/>
        <w:ind w:firstLineChars="0"/>
        <w:rPr>
          <w:lang w:eastAsia="zh-CN"/>
        </w:rPr>
      </w:pPr>
      <w:r w:rsidRPr="00292A29">
        <w:rPr>
          <w:rFonts w:hint="eastAsia"/>
          <w:b/>
          <w:lang w:eastAsia="zh-CN"/>
        </w:rPr>
        <w:t>N</w:t>
      </w:r>
      <w:r w:rsidRPr="00292A29">
        <w:rPr>
          <w:b/>
          <w:lang w:eastAsia="zh-CN"/>
        </w:rPr>
        <w:t>O</w:t>
      </w:r>
      <w:r w:rsidRPr="00D73CD3">
        <w:rPr>
          <w:lang w:eastAsia="zh-CN"/>
        </w:rPr>
        <w:t xml:space="preserve"> means this requirement </w:t>
      </w:r>
      <w:r w:rsidR="00595456" w:rsidRPr="00D73CD3">
        <w:rPr>
          <w:rFonts w:hint="eastAsia"/>
          <w:lang w:eastAsia="zh-CN"/>
        </w:rPr>
        <w:t>may</w:t>
      </w:r>
      <w:r w:rsidRPr="00D73CD3">
        <w:rPr>
          <w:lang w:eastAsia="zh-CN"/>
        </w:rPr>
        <w:t xml:space="preserve"> </w:t>
      </w:r>
      <w:r w:rsidR="008E4070" w:rsidRPr="00D73CD3">
        <w:rPr>
          <w:lang w:eastAsia="zh-CN"/>
        </w:rPr>
        <w:t xml:space="preserve">not be </w:t>
      </w:r>
      <w:r w:rsidR="00595456" w:rsidRPr="00D73CD3">
        <w:t>necessary</w:t>
      </w:r>
      <w:r w:rsidR="00A0748E" w:rsidRPr="00D73CD3">
        <w:rPr>
          <w:lang w:eastAsia="zh-CN"/>
        </w:rPr>
        <w:t>,</w:t>
      </w:r>
      <w:r w:rsidR="00CB458F" w:rsidRPr="00D73CD3">
        <w:rPr>
          <w:lang w:eastAsia="zh-CN"/>
        </w:rPr>
        <w:t xml:space="preserve"> </w:t>
      </w:r>
      <w:r w:rsidR="00595456" w:rsidRPr="00D73CD3">
        <w:rPr>
          <w:rFonts w:hint="eastAsia"/>
          <w:lang w:eastAsia="zh-CN"/>
        </w:rPr>
        <w:t>and</w:t>
      </w:r>
      <w:r w:rsidR="00595456" w:rsidRPr="00D73CD3">
        <w:rPr>
          <w:lang w:eastAsia="zh-CN"/>
        </w:rPr>
        <w:t xml:space="preserve"> </w:t>
      </w:r>
      <w:r w:rsidR="00A0748E" w:rsidRPr="00D73CD3">
        <w:rPr>
          <w:lang w:eastAsia="zh-CN"/>
        </w:rPr>
        <w:t>if necessary</w:t>
      </w:r>
      <w:r w:rsidR="00595456" w:rsidRPr="00D73CD3">
        <w:rPr>
          <w:rFonts w:hint="eastAsia"/>
          <w:lang w:eastAsia="zh-CN"/>
        </w:rPr>
        <w:t>,</w:t>
      </w:r>
      <w:r w:rsidR="00595456" w:rsidRPr="00D73CD3">
        <w:rPr>
          <w:lang w:eastAsia="zh-CN"/>
        </w:rPr>
        <w:t xml:space="preserve"> reasons</w:t>
      </w:r>
      <w:r w:rsidR="00A0748E" w:rsidRPr="00D73CD3">
        <w:rPr>
          <w:lang w:eastAsia="zh-CN"/>
        </w:rPr>
        <w:t xml:space="preserve"> can be </w:t>
      </w:r>
      <w:r w:rsidR="00595456" w:rsidRPr="00D73CD3">
        <w:rPr>
          <w:lang w:eastAsia="zh-CN"/>
        </w:rPr>
        <w:t xml:space="preserve">provided </w:t>
      </w:r>
      <w:r w:rsidR="00A0748E" w:rsidRPr="00D73CD3">
        <w:rPr>
          <w:lang w:eastAsia="zh-CN"/>
        </w:rPr>
        <w:t>in the TR</w:t>
      </w:r>
      <w:r w:rsidRPr="00D73CD3">
        <w:rPr>
          <w:lang w:eastAsia="zh-CN"/>
        </w:rPr>
        <w:t>.</w:t>
      </w:r>
    </w:p>
    <w:p w14:paraId="37B65680" w14:textId="3D8EA6D4" w:rsidR="00300FE8" w:rsidRPr="00D73CD3" w:rsidRDefault="00300FE8" w:rsidP="00292A29">
      <w:pPr>
        <w:pStyle w:val="aff7"/>
        <w:numPr>
          <w:ilvl w:val="0"/>
          <w:numId w:val="9"/>
        </w:numPr>
        <w:tabs>
          <w:tab w:val="left" w:pos="-420"/>
        </w:tabs>
        <w:spacing w:afterLines="50" w:after="120"/>
        <w:ind w:firstLineChars="0"/>
        <w:rPr>
          <w:lang w:eastAsia="zh-CN"/>
        </w:rPr>
      </w:pPr>
      <w:r w:rsidRPr="00292A29">
        <w:rPr>
          <w:rFonts w:hint="eastAsia"/>
          <w:b/>
          <w:lang w:eastAsia="zh-CN"/>
        </w:rPr>
        <w:t>T</w:t>
      </w:r>
      <w:r w:rsidRPr="00292A29">
        <w:rPr>
          <w:b/>
          <w:lang w:eastAsia="zh-CN"/>
        </w:rPr>
        <w:t>BD</w:t>
      </w:r>
      <w:r w:rsidRPr="00D73CD3">
        <w:rPr>
          <w:lang w:eastAsia="zh-CN"/>
        </w:rPr>
        <w:t xml:space="preserve"> means this requirement will be discussed during the RAN4#113 meeting.</w:t>
      </w:r>
    </w:p>
    <w:p w14:paraId="4F57A279" w14:textId="5D25DD54" w:rsidR="001466E3" w:rsidRPr="00D73CD3" w:rsidRDefault="001466E3" w:rsidP="001466E3">
      <w:pPr>
        <w:pStyle w:val="1"/>
        <w:spacing w:line="240" w:lineRule="auto"/>
        <w:rPr>
          <w:lang w:val="en-US" w:eastAsia="ja-JP"/>
        </w:rPr>
      </w:pPr>
      <w:r w:rsidRPr="00BE6361">
        <w:rPr>
          <w:rFonts w:hint="eastAsia"/>
          <w:lang w:val="en-US" w:eastAsia="zh-CN"/>
        </w:rPr>
        <w:lastRenderedPageBreak/>
        <w:t>T</w:t>
      </w:r>
      <w:r w:rsidRPr="00BE6361">
        <w:rPr>
          <w:lang w:val="en-US" w:eastAsia="zh-CN"/>
        </w:rPr>
        <w:t xml:space="preserve">BD means this requirement </w:t>
      </w:r>
      <w:r w:rsidR="00595456" w:rsidRPr="00BE6361">
        <w:rPr>
          <w:lang w:val="en-US" w:eastAsia="zh-CN"/>
        </w:rPr>
        <w:t>will</w:t>
      </w:r>
      <w:r w:rsidRPr="00BE6361">
        <w:rPr>
          <w:lang w:val="en-US" w:eastAsia="zh-CN"/>
        </w:rPr>
        <w:t xml:space="preserve"> be discussed </w:t>
      </w:r>
      <w:r w:rsidR="008E4070" w:rsidRPr="00BE6361">
        <w:rPr>
          <w:lang w:val="en-US" w:eastAsia="zh-CN"/>
        </w:rPr>
        <w:t xml:space="preserve">during the </w:t>
      </w:r>
      <w:r w:rsidRPr="00BE6361">
        <w:rPr>
          <w:lang w:val="en-US" w:eastAsia="zh-CN"/>
        </w:rPr>
        <w:t>RAN4#113 meeting.</w:t>
      </w:r>
      <w:r w:rsidR="00595456" w:rsidRPr="00BE6361">
        <w:rPr>
          <w:lang w:val="en-US" w:eastAsia="zh-CN"/>
        </w:rPr>
        <w:t xml:space="preserve"> S</w:t>
      </w:r>
      <w:r w:rsidR="008E4070" w:rsidRPr="00BE6361">
        <w:rPr>
          <w:lang w:val="en-US"/>
        </w:rPr>
        <w:t xml:space="preserve">everal options </w:t>
      </w:r>
      <w:r w:rsidR="008E4070" w:rsidRPr="00BE6361">
        <w:rPr>
          <w:rFonts w:hint="eastAsia"/>
          <w:lang w:val="en-US" w:eastAsia="zh-CN"/>
        </w:rPr>
        <w:t>can</w:t>
      </w:r>
      <w:r w:rsidR="008E4070" w:rsidRPr="00BE6361">
        <w:rPr>
          <w:lang w:val="en-US"/>
        </w:rPr>
        <w:t xml:space="preserve"> be presented </w:t>
      </w:r>
      <w:r w:rsidR="008E4070" w:rsidRPr="00BE6361">
        <w:rPr>
          <w:rFonts w:hint="eastAsia"/>
          <w:lang w:val="en-US" w:eastAsia="zh-CN"/>
        </w:rPr>
        <w:t>in</w:t>
      </w:r>
      <w:r w:rsidR="008E4070" w:rsidRPr="00BE6361">
        <w:rPr>
          <w:lang w:val="en-US" w:eastAsia="zh-CN"/>
        </w:rPr>
        <w:t xml:space="preserve"> </w:t>
      </w:r>
      <w:r w:rsidR="008E4070" w:rsidRPr="00BE6361">
        <w:rPr>
          <w:rFonts w:hint="eastAsia"/>
          <w:lang w:val="en-US" w:eastAsia="zh-CN"/>
        </w:rPr>
        <w:t>the</w:t>
      </w:r>
      <w:r w:rsidR="008E4070" w:rsidRPr="00BE6361">
        <w:rPr>
          <w:lang w:val="en-US" w:eastAsia="zh-CN"/>
        </w:rPr>
        <w:t xml:space="preserve"> </w:t>
      </w:r>
      <w:proofErr w:type="spellStart"/>
      <w:proofErr w:type="gramStart"/>
      <w:r w:rsidR="008E4070" w:rsidRPr="00BE6361">
        <w:rPr>
          <w:rFonts w:hint="eastAsia"/>
          <w:lang w:val="en-US" w:eastAsia="zh-CN"/>
        </w:rPr>
        <w:t>TR</w:t>
      </w:r>
      <w:r w:rsidR="008E4070" w:rsidRPr="00BE6361">
        <w:rPr>
          <w:lang w:val="en-US"/>
        </w:rPr>
        <w:t>.</w:t>
      </w:r>
      <w:r w:rsidRPr="00D73CD3">
        <w:rPr>
          <w:lang w:val="en-US" w:eastAsia="ja-JP"/>
        </w:rPr>
        <w:t>Topic</w:t>
      </w:r>
      <w:proofErr w:type="spellEnd"/>
      <w:proofErr w:type="gramEnd"/>
      <w:r w:rsidRPr="00D73CD3">
        <w:rPr>
          <w:lang w:val="en-US" w:eastAsia="ja-JP"/>
        </w:rPr>
        <w:t xml:space="preserve"> #2: </w:t>
      </w:r>
      <w:r w:rsidRPr="00D73CD3">
        <w:rPr>
          <w:rFonts w:cs="Arial"/>
          <w:lang w:val="en-US"/>
        </w:rPr>
        <w:t>A-IoT BS</w:t>
      </w:r>
      <w:r w:rsidRPr="00D73CD3">
        <w:rPr>
          <w:lang w:val="en-US" w:eastAsia="ja-JP"/>
        </w:rPr>
        <w:tab/>
      </w:r>
    </w:p>
    <w:p w14:paraId="6B953F17" w14:textId="6F13CD7C" w:rsidR="001466E3" w:rsidRPr="00D73CD3" w:rsidRDefault="001466E3" w:rsidP="001466E3">
      <w:pPr>
        <w:pStyle w:val="3"/>
        <w:numPr>
          <w:ilvl w:val="0"/>
          <w:numId w:val="0"/>
        </w:numPr>
        <w:ind w:left="720" w:hanging="720"/>
        <w:rPr>
          <w:lang w:val="en-US"/>
        </w:rPr>
      </w:pPr>
      <w:r w:rsidRPr="00D73CD3">
        <w:rPr>
          <w:sz w:val="24"/>
          <w:szCs w:val="16"/>
          <w:u w:val="single"/>
          <w:lang w:val="en-US"/>
        </w:rPr>
        <w:t>Issue 2-2: A-IoT BS class and BS type</w:t>
      </w:r>
    </w:p>
    <w:p w14:paraId="57A23962" w14:textId="77777777" w:rsidR="001466E3" w:rsidRPr="00D73CD3" w:rsidRDefault="001466E3" w:rsidP="001466E3">
      <w:pPr>
        <w:spacing w:after="120"/>
        <w:rPr>
          <w:szCs w:val="24"/>
          <w:lang w:val="en-US" w:eastAsia="zh-CN"/>
        </w:rPr>
      </w:pPr>
      <w:r w:rsidRPr="00D73CD3">
        <w:rPr>
          <w:rFonts w:hint="eastAsia"/>
          <w:szCs w:val="24"/>
          <w:lang w:val="en-US" w:eastAsia="zh-CN"/>
        </w:rPr>
        <w:t>A</w:t>
      </w:r>
      <w:r w:rsidRPr="00D73CD3">
        <w:rPr>
          <w:szCs w:val="24"/>
          <w:lang w:val="en-US" w:eastAsia="zh-CN"/>
        </w:rPr>
        <w:t xml:space="preserve">greement: </w:t>
      </w:r>
    </w:p>
    <w:p w14:paraId="05805154" w14:textId="77777777" w:rsidR="001466E3" w:rsidRPr="00292A29" w:rsidRDefault="001466E3" w:rsidP="00292A29">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292A29">
        <w:rPr>
          <w:rFonts w:eastAsia="宋体"/>
          <w:color w:val="000000" w:themeColor="text1"/>
          <w:u w:val="single"/>
          <w:lang w:val="en-US"/>
        </w:rPr>
        <w:t>Define BS type 1-C for Ambient-IoT indoor scenarios</w:t>
      </w:r>
    </w:p>
    <w:p w14:paraId="26BCA622" w14:textId="44BF6258" w:rsidR="001466E3" w:rsidRPr="00D73CD3" w:rsidRDefault="001466E3" w:rsidP="00292A29">
      <w:pPr>
        <w:pStyle w:val="aff7"/>
        <w:numPr>
          <w:ilvl w:val="2"/>
          <w:numId w:val="10"/>
        </w:numPr>
        <w:spacing w:after="120" w:line="240" w:lineRule="auto"/>
        <w:ind w:firstLineChars="0"/>
        <w:rPr>
          <w:szCs w:val="24"/>
          <w:lang w:val="en-US" w:eastAsia="zh-CN"/>
        </w:rPr>
      </w:pPr>
      <w:r w:rsidRPr="00D73CD3">
        <w:rPr>
          <w:rFonts w:eastAsiaTheme="minorEastAsia" w:hint="eastAsia"/>
          <w:lang w:val="en-US" w:eastAsia="zh-CN"/>
        </w:rPr>
        <w:t>F</w:t>
      </w:r>
      <w:r w:rsidRPr="00D73CD3">
        <w:rPr>
          <w:rFonts w:eastAsiaTheme="minorEastAsia"/>
          <w:lang w:val="en-US" w:eastAsia="zh-CN"/>
        </w:rPr>
        <w:t xml:space="preserve">FS on </w:t>
      </w:r>
      <w:r w:rsidRPr="00D73CD3">
        <w:rPr>
          <w:szCs w:val="24"/>
          <w:lang w:val="en-US" w:eastAsia="zh-CN"/>
        </w:rPr>
        <w:t xml:space="preserve">CW signaling transmission capability for BS </w:t>
      </w:r>
    </w:p>
    <w:p w14:paraId="24B8AEE8" w14:textId="7D2E5E08" w:rsidR="001466E3" w:rsidRPr="00D73CD3" w:rsidRDefault="001466E3" w:rsidP="001466E3">
      <w:pPr>
        <w:pStyle w:val="3"/>
        <w:numPr>
          <w:ilvl w:val="0"/>
          <w:numId w:val="0"/>
        </w:numPr>
        <w:ind w:left="720" w:hanging="720"/>
        <w:rPr>
          <w:sz w:val="24"/>
          <w:szCs w:val="16"/>
          <w:u w:val="single"/>
        </w:rPr>
      </w:pPr>
      <w:r w:rsidRPr="00D73CD3">
        <w:rPr>
          <w:sz w:val="24"/>
          <w:szCs w:val="16"/>
          <w:u w:val="single"/>
        </w:rPr>
        <w:t>Issue 2-4</w:t>
      </w:r>
      <w:r w:rsidRPr="00D73CD3">
        <w:rPr>
          <w:sz w:val="24"/>
          <w:szCs w:val="16"/>
          <w:u w:val="single"/>
          <w:lang w:val="en-US"/>
        </w:rPr>
        <w:t xml:space="preserve">: </w:t>
      </w:r>
      <w:r w:rsidRPr="00D73CD3">
        <w:rPr>
          <w:rFonts w:hint="eastAsia"/>
          <w:sz w:val="24"/>
          <w:szCs w:val="16"/>
          <w:u w:val="single"/>
        </w:rPr>
        <w:t>T</w:t>
      </w:r>
      <w:r w:rsidRPr="00D73CD3">
        <w:rPr>
          <w:sz w:val="24"/>
          <w:szCs w:val="16"/>
          <w:u w:val="single"/>
        </w:rPr>
        <w:t xml:space="preserve">X </w:t>
      </w:r>
    </w:p>
    <w:p w14:paraId="3037C8C1" w14:textId="77777777" w:rsidR="00300FE8" w:rsidRPr="00D73CD3" w:rsidRDefault="00300FE8" w:rsidP="00D73CD3">
      <w:pPr>
        <w:spacing w:afterLines="50" w:after="120" w:line="240" w:lineRule="auto"/>
        <w:jc w:val="both"/>
        <w:rPr>
          <w:lang w:eastAsia="zh-CN"/>
        </w:rPr>
      </w:pPr>
      <w:r w:rsidRPr="00D73CD3">
        <w:rPr>
          <w:lang w:eastAsia="zh-CN"/>
        </w:rPr>
        <w:t>Agreement:</w:t>
      </w:r>
    </w:p>
    <w:p w14:paraId="0D371835" w14:textId="2254BB68" w:rsidR="001466E3" w:rsidRPr="00D73CD3" w:rsidRDefault="00A0748E" w:rsidP="00A0748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for A</w:t>
      </w:r>
      <w:r w:rsidRPr="00D73CD3">
        <w:rPr>
          <w:rFonts w:eastAsia="宋体"/>
          <w:color w:val="000000" w:themeColor="text1"/>
          <w:u w:val="single"/>
          <w:lang w:val="en-US"/>
        </w:rPr>
        <w:t>-</w:t>
      </w:r>
      <w:r w:rsidRPr="00D73CD3">
        <w:rPr>
          <w:rFonts w:eastAsia="宋体" w:hint="eastAsia"/>
          <w:color w:val="000000" w:themeColor="text1"/>
          <w:u w:val="single"/>
          <w:lang w:val="en-US"/>
        </w:rPr>
        <w:t>IoT device RX</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RF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9493" w:type="dxa"/>
        <w:tblLook w:val="04A0" w:firstRow="1" w:lastRow="0" w:firstColumn="1" w:lastColumn="0" w:noHBand="0" w:noVBand="1"/>
      </w:tblPr>
      <w:tblGrid>
        <w:gridCol w:w="3691"/>
        <w:gridCol w:w="2918"/>
        <w:gridCol w:w="2884"/>
      </w:tblGrid>
      <w:tr w:rsidR="00787F39" w:rsidRPr="00D73CD3" w14:paraId="103889C5" w14:textId="77777777" w:rsidTr="00292A29">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tcPr>
          <w:p w14:paraId="100B9182" w14:textId="458A4A77" w:rsidR="00787F39" w:rsidRPr="00D73CD3" w:rsidRDefault="00787F39" w:rsidP="00A0748E">
            <w:pPr>
              <w:tabs>
                <w:tab w:val="left" w:pos="-420"/>
              </w:tabs>
              <w:spacing w:afterLines="50" w:after="120"/>
              <w:rPr>
                <w:lang w:val="en-US" w:eastAsia="zh-CN"/>
              </w:rPr>
            </w:pPr>
            <w:r w:rsidRPr="00D73CD3">
              <w:rPr>
                <w:b/>
                <w:bCs/>
                <w:lang w:eastAsia="zh-CN"/>
              </w:rPr>
              <w:t xml:space="preserve">RF Requirement for A-IoT BS- </w:t>
            </w:r>
            <w:r w:rsidRPr="00D73CD3">
              <w:rPr>
                <w:rFonts w:hint="eastAsia"/>
                <w:b/>
                <w:bCs/>
                <w:lang w:eastAsia="zh-CN"/>
              </w:rPr>
              <w:t>T</w:t>
            </w:r>
            <w:r w:rsidRPr="00D73CD3">
              <w:rPr>
                <w:b/>
                <w:bCs/>
                <w:lang w:eastAsia="zh-CN"/>
              </w:rPr>
              <w:t xml:space="preserve">X </w:t>
            </w:r>
            <w:r w:rsidRPr="00D73CD3">
              <w:rPr>
                <w:rFonts w:hint="eastAsia"/>
                <w:b/>
                <w:bCs/>
                <w:lang w:eastAsia="zh-CN"/>
              </w:rPr>
              <w:t>requirements</w:t>
            </w:r>
          </w:p>
        </w:tc>
        <w:tc>
          <w:tcPr>
            <w:tcW w:w="2884" w:type="dxa"/>
            <w:tcBorders>
              <w:top w:val="single" w:sz="4" w:space="0" w:color="auto"/>
              <w:left w:val="single" w:sz="4" w:space="0" w:color="auto"/>
              <w:bottom w:val="single" w:sz="4" w:space="0" w:color="auto"/>
              <w:right w:val="single" w:sz="4" w:space="0" w:color="auto"/>
            </w:tcBorders>
          </w:tcPr>
          <w:p w14:paraId="26D9E525" w14:textId="77F77572" w:rsidR="00787F39" w:rsidRPr="00D73CD3" w:rsidRDefault="00787F39" w:rsidP="00A0748E">
            <w:pPr>
              <w:tabs>
                <w:tab w:val="left" w:pos="-420"/>
              </w:tabs>
              <w:spacing w:afterLines="50" w:after="120"/>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787F39" w:rsidRPr="00D73CD3" w14:paraId="139AB5FF" w14:textId="77777777" w:rsidTr="00292A29">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hideMark/>
          </w:tcPr>
          <w:p w14:paraId="7D553B53"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val="en-US" w:eastAsia="zh-CN"/>
              </w:rPr>
              <w:t>Base station output power</w:t>
            </w:r>
          </w:p>
        </w:tc>
        <w:tc>
          <w:tcPr>
            <w:tcW w:w="2884" w:type="dxa"/>
            <w:tcBorders>
              <w:top w:val="single" w:sz="4" w:space="0" w:color="auto"/>
              <w:left w:val="single" w:sz="4" w:space="0" w:color="auto"/>
              <w:bottom w:val="single" w:sz="4" w:space="0" w:color="auto"/>
              <w:right w:val="single" w:sz="4" w:space="0" w:color="auto"/>
            </w:tcBorders>
          </w:tcPr>
          <w:p w14:paraId="49D1E067" w14:textId="2CEF0F23"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 xml:space="preserve">YES, </w:t>
            </w:r>
            <w:r w:rsidR="006B05CB" w:rsidRPr="00D73CD3">
              <w:rPr>
                <w:lang w:eastAsia="zh-CN"/>
              </w:rPr>
              <w:t>as RAN4#112 agreed</w:t>
            </w:r>
          </w:p>
        </w:tc>
      </w:tr>
      <w:tr w:rsidR="00787F39" w:rsidRPr="00D73CD3" w14:paraId="789B8D33" w14:textId="77777777" w:rsidTr="00292A29">
        <w:trPr>
          <w:trHeight w:val="494"/>
        </w:trPr>
        <w:tc>
          <w:tcPr>
            <w:tcW w:w="3691" w:type="dxa"/>
            <w:vMerge w:val="restart"/>
            <w:tcBorders>
              <w:top w:val="single" w:sz="4" w:space="0" w:color="auto"/>
              <w:left w:val="single" w:sz="4" w:space="0" w:color="auto"/>
              <w:right w:val="single" w:sz="4" w:space="0" w:color="auto"/>
            </w:tcBorders>
            <w:vAlign w:val="center"/>
            <w:hideMark/>
          </w:tcPr>
          <w:p w14:paraId="36397D1C"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Output power dynamic</w:t>
            </w:r>
          </w:p>
        </w:tc>
        <w:tc>
          <w:tcPr>
            <w:tcW w:w="2918" w:type="dxa"/>
            <w:tcBorders>
              <w:top w:val="single" w:sz="4" w:space="0" w:color="auto"/>
              <w:left w:val="single" w:sz="4" w:space="0" w:color="auto"/>
              <w:bottom w:val="single" w:sz="4" w:space="0" w:color="auto"/>
              <w:right w:val="single" w:sz="4" w:space="0" w:color="auto"/>
            </w:tcBorders>
            <w:vAlign w:val="center"/>
            <w:hideMark/>
          </w:tcPr>
          <w:p w14:paraId="56815C5C"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RE power control dynamic range</w:t>
            </w:r>
          </w:p>
        </w:tc>
        <w:tc>
          <w:tcPr>
            <w:tcW w:w="2884" w:type="dxa"/>
            <w:tcBorders>
              <w:top w:val="single" w:sz="4" w:space="0" w:color="auto"/>
              <w:left w:val="single" w:sz="4" w:space="0" w:color="auto"/>
              <w:bottom w:val="single" w:sz="4" w:space="0" w:color="auto"/>
              <w:right w:val="single" w:sz="4" w:space="0" w:color="auto"/>
            </w:tcBorders>
          </w:tcPr>
          <w:p w14:paraId="3BC1104F" w14:textId="78889BCE"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TBD</w:t>
            </w:r>
          </w:p>
        </w:tc>
      </w:tr>
      <w:tr w:rsidR="00787F39" w:rsidRPr="00D73CD3" w14:paraId="71C44073" w14:textId="77777777" w:rsidTr="00292A29">
        <w:trPr>
          <w:trHeight w:val="265"/>
        </w:trPr>
        <w:tc>
          <w:tcPr>
            <w:tcW w:w="3691" w:type="dxa"/>
            <w:vMerge/>
            <w:tcBorders>
              <w:left w:val="single" w:sz="4" w:space="0" w:color="auto"/>
              <w:right w:val="single" w:sz="4" w:space="0" w:color="auto"/>
            </w:tcBorders>
            <w:vAlign w:val="center"/>
            <w:hideMark/>
          </w:tcPr>
          <w:p w14:paraId="3B4442D3"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hideMark/>
          </w:tcPr>
          <w:p w14:paraId="44C46070"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Total power dynamic range</w:t>
            </w:r>
          </w:p>
        </w:tc>
        <w:tc>
          <w:tcPr>
            <w:tcW w:w="2884" w:type="dxa"/>
            <w:tcBorders>
              <w:top w:val="single" w:sz="4" w:space="0" w:color="auto"/>
              <w:left w:val="single" w:sz="4" w:space="0" w:color="auto"/>
              <w:bottom w:val="single" w:sz="4" w:space="0" w:color="auto"/>
              <w:right w:val="single" w:sz="4" w:space="0" w:color="auto"/>
            </w:tcBorders>
          </w:tcPr>
          <w:p w14:paraId="3CB4739E" w14:textId="77777777"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TBD</w:t>
            </w:r>
          </w:p>
        </w:tc>
      </w:tr>
      <w:tr w:rsidR="00787F39" w:rsidRPr="00D73CD3" w14:paraId="011BB91A" w14:textId="77777777" w:rsidTr="00292A29">
        <w:trPr>
          <w:trHeight w:val="464"/>
        </w:trPr>
        <w:tc>
          <w:tcPr>
            <w:tcW w:w="3691" w:type="dxa"/>
            <w:vMerge/>
            <w:tcBorders>
              <w:left w:val="single" w:sz="4" w:space="0" w:color="auto"/>
              <w:bottom w:val="single" w:sz="4" w:space="0" w:color="auto"/>
              <w:right w:val="single" w:sz="4" w:space="0" w:color="auto"/>
            </w:tcBorders>
            <w:vAlign w:val="center"/>
          </w:tcPr>
          <w:p w14:paraId="649FE809" w14:textId="77777777" w:rsidR="00787F39" w:rsidRPr="00D73CD3" w:rsidRDefault="00787F39" w:rsidP="00A0748E">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65958539" w14:textId="77777777" w:rsidR="00787F39" w:rsidRPr="00D73CD3" w:rsidRDefault="00787F39" w:rsidP="00A0748E">
            <w:pPr>
              <w:tabs>
                <w:tab w:val="left" w:pos="-420"/>
              </w:tabs>
              <w:spacing w:afterLines="50" w:after="120"/>
              <w:rPr>
                <w:rFonts w:eastAsiaTheme="minorEastAsia"/>
                <w:lang w:eastAsia="zh-CN"/>
              </w:rPr>
            </w:pPr>
            <w:r w:rsidRPr="00D73CD3">
              <w:rPr>
                <w:rFonts w:eastAsiaTheme="minorEastAsia" w:hint="eastAsia"/>
                <w:lang w:eastAsia="zh-CN"/>
              </w:rPr>
              <w:t>P</w:t>
            </w:r>
            <w:r w:rsidRPr="00D73CD3">
              <w:rPr>
                <w:rFonts w:eastAsiaTheme="minorEastAsia"/>
                <w:lang w:eastAsia="zh-CN"/>
              </w:rPr>
              <w:t>ower boosting</w:t>
            </w:r>
          </w:p>
        </w:tc>
        <w:tc>
          <w:tcPr>
            <w:tcW w:w="2884" w:type="dxa"/>
            <w:tcBorders>
              <w:top w:val="single" w:sz="4" w:space="0" w:color="auto"/>
              <w:left w:val="single" w:sz="4" w:space="0" w:color="auto"/>
              <w:bottom w:val="single" w:sz="4" w:space="0" w:color="auto"/>
              <w:right w:val="single" w:sz="4" w:space="0" w:color="auto"/>
            </w:tcBorders>
          </w:tcPr>
          <w:p w14:paraId="3424C163" w14:textId="77777777"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rFonts w:eastAsiaTheme="minorEastAsia" w:hint="eastAsia"/>
                <w:lang w:eastAsia="zh-CN"/>
              </w:rPr>
              <w:t>NO</w:t>
            </w:r>
          </w:p>
        </w:tc>
      </w:tr>
      <w:tr w:rsidR="00787F39" w:rsidRPr="00D73CD3" w14:paraId="0EAF097A" w14:textId="77777777" w:rsidTr="00292A29">
        <w:trPr>
          <w:trHeight w:val="323"/>
        </w:trPr>
        <w:tc>
          <w:tcPr>
            <w:tcW w:w="3691" w:type="dxa"/>
            <w:vMerge w:val="restart"/>
            <w:tcBorders>
              <w:top w:val="single" w:sz="4" w:space="0" w:color="auto"/>
              <w:left w:val="single" w:sz="4" w:space="0" w:color="auto"/>
              <w:right w:val="single" w:sz="4" w:space="0" w:color="auto"/>
            </w:tcBorders>
            <w:vAlign w:val="center"/>
          </w:tcPr>
          <w:p w14:paraId="4437A75F" w14:textId="77777777" w:rsidR="00787F39" w:rsidRPr="00D73CD3" w:rsidRDefault="00787F39" w:rsidP="00A0748E">
            <w:pPr>
              <w:tabs>
                <w:tab w:val="left" w:pos="-420"/>
              </w:tabs>
              <w:spacing w:afterLines="50" w:after="120"/>
              <w:rPr>
                <w:lang w:eastAsia="zh-CN"/>
              </w:rPr>
            </w:pPr>
            <w:r w:rsidRPr="00D73CD3">
              <w:rPr>
                <w:lang w:eastAsia="zh-CN"/>
              </w:rPr>
              <w:t>Some requirements like Transmit ON/OFF power</w:t>
            </w:r>
          </w:p>
        </w:tc>
        <w:tc>
          <w:tcPr>
            <w:tcW w:w="2918" w:type="dxa"/>
            <w:tcBorders>
              <w:top w:val="single" w:sz="4" w:space="0" w:color="auto"/>
              <w:left w:val="single" w:sz="4" w:space="0" w:color="auto"/>
              <w:bottom w:val="single" w:sz="4" w:space="0" w:color="auto"/>
              <w:right w:val="single" w:sz="4" w:space="0" w:color="auto"/>
            </w:tcBorders>
            <w:vAlign w:val="center"/>
          </w:tcPr>
          <w:p w14:paraId="261CD1CD" w14:textId="77777777" w:rsidR="00787F39" w:rsidRPr="00D73CD3" w:rsidRDefault="00787F39" w:rsidP="00A0748E">
            <w:pPr>
              <w:tabs>
                <w:tab w:val="left" w:pos="-420"/>
              </w:tabs>
              <w:spacing w:afterLines="50" w:after="120"/>
              <w:rPr>
                <w:lang w:eastAsia="zh-CN"/>
              </w:rPr>
            </w:pPr>
            <w:r w:rsidRPr="00D73CD3">
              <w:t>Transmitter OFF power</w:t>
            </w:r>
          </w:p>
        </w:tc>
        <w:tc>
          <w:tcPr>
            <w:tcW w:w="2884" w:type="dxa"/>
            <w:tcBorders>
              <w:top w:val="single" w:sz="4" w:space="0" w:color="auto"/>
              <w:left w:val="single" w:sz="4" w:space="0" w:color="auto"/>
              <w:bottom w:val="single" w:sz="4" w:space="0" w:color="auto"/>
              <w:right w:val="single" w:sz="4" w:space="0" w:color="auto"/>
            </w:tcBorders>
          </w:tcPr>
          <w:p w14:paraId="3AA95F05" w14:textId="10A8BE9A" w:rsidR="00787F39" w:rsidRPr="00D73CD3" w:rsidRDefault="000D2DED" w:rsidP="00A0748E">
            <w:pPr>
              <w:tabs>
                <w:tab w:val="left" w:pos="-420"/>
              </w:tabs>
              <w:spacing w:afterLines="50" w:after="120"/>
              <w:rPr>
                <w:rFonts w:eastAsiaTheme="minorEastAsia"/>
                <w:lang w:eastAsia="zh-CN"/>
              </w:rPr>
            </w:pPr>
            <w:r w:rsidRPr="00D73CD3">
              <w:rPr>
                <w:lang w:eastAsia="zh-CN"/>
              </w:rPr>
              <w:t>TBD</w:t>
            </w:r>
          </w:p>
        </w:tc>
      </w:tr>
      <w:tr w:rsidR="00787F39" w:rsidRPr="00D73CD3" w14:paraId="38B85E61" w14:textId="77777777" w:rsidTr="00292A29">
        <w:trPr>
          <w:trHeight w:val="323"/>
        </w:trPr>
        <w:tc>
          <w:tcPr>
            <w:tcW w:w="3691" w:type="dxa"/>
            <w:vMerge/>
            <w:tcBorders>
              <w:left w:val="single" w:sz="4" w:space="0" w:color="auto"/>
              <w:bottom w:val="single" w:sz="4" w:space="0" w:color="auto"/>
              <w:right w:val="single" w:sz="4" w:space="0" w:color="auto"/>
            </w:tcBorders>
            <w:vAlign w:val="center"/>
          </w:tcPr>
          <w:p w14:paraId="086830C6" w14:textId="77777777" w:rsidR="00787F39" w:rsidRPr="00D73CD3" w:rsidRDefault="00787F39" w:rsidP="00A0748E">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2023D70D" w14:textId="77777777" w:rsidR="00787F39" w:rsidRPr="00D73CD3" w:rsidRDefault="00787F39" w:rsidP="00A0748E">
            <w:pPr>
              <w:tabs>
                <w:tab w:val="left" w:pos="-420"/>
              </w:tabs>
              <w:spacing w:afterLines="50" w:after="120"/>
              <w:rPr>
                <w:lang w:eastAsia="zh-CN"/>
              </w:rPr>
            </w:pPr>
            <w:r w:rsidRPr="00D73CD3">
              <w:rPr>
                <w:lang w:eastAsia="zh-CN"/>
              </w:rPr>
              <w:t>Transmitter transient period</w:t>
            </w:r>
          </w:p>
        </w:tc>
        <w:tc>
          <w:tcPr>
            <w:tcW w:w="2884" w:type="dxa"/>
            <w:tcBorders>
              <w:top w:val="single" w:sz="4" w:space="0" w:color="auto"/>
              <w:left w:val="single" w:sz="4" w:space="0" w:color="auto"/>
              <w:bottom w:val="single" w:sz="4" w:space="0" w:color="auto"/>
              <w:right w:val="single" w:sz="4" w:space="0" w:color="auto"/>
            </w:tcBorders>
          </w:tcPr>
          <w:p w14:paraId="19FDCD44" w14:textId="77777777"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bookmarkStart w:id="3" w:name="OLE_LINK2"/>
            <w:r w:rsidRPr="00D73CD3">
              <w:rPr>
                <w:lang w:eastAsia="zh-CN"/>
              </w:rPr>
              <w:t>TBD</w:t>
            </w:r>
            <w:bookmarkEnd w:id="3"/>
          </w:p>
        </w:tc>
      </w:tr>
      <w:tr w:rsidR="00787F39" w:rsidRPr="00D73CD3" w14:paraId="4E202F18" w14:textId="77777777" w:rsidTr="00292A29">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4B194A3E"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Transmit signal quality</w:t>
            </w:r>
          </w:p>
        </w:tc>
        <w:tc>
          <w:tcPr>
            <w:tcW w:w="2918" w:type="dxa"/>
            <w:tcBorders>
              <w:top w:val="single" w:sz="4" w:space="0" w:color="auto"/>
              <w:left w:val="single" w:sz="4" w:space="0" w:color="auto"/>
              <w:bottom w:val="single" w:sz="4" w:space="0" w:color="auto"/>
              <w:right w:val="single" w:sz="4" w:space="0" w:color="auto"/>
            </w:tcBorders>
            <w:hideMark/>
          </w:tcPr>
          <w:p w14:paraId="244200BF"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Frequency error</w:t>
            </w:r>
          </w:p>
        </w:tc>
        <w:tc>
          <w:tcPr>
            <w:tcW w:w="2884" w:type="dxa"/>
            <w:tcBorders>
              <w:top w:val="single" w:sz="4" w:space="0" w:color="auto"/>
              <w:left w:val="single" w:sz="4" w:space="0" w:color="auto"/>
              <w:bottom w:val="single" w:sz="4" w:space="0" w:color="auto"/>
              <w:right w:val="single" w:sz="4" w:space="0" w:color="auto"/>
            </w:tcBorders>
          </w:tcPr>
          <w:p w14:paraId="13235929" w14:textId="1766941F" w:rsidR="00787F39" w:rsidRPr="00D73CD3" w:rsidRDefault="00787F39" w:rsidP="00A0748E">
            <w:pPr>
              <w:tabs>
                <w:tab w:val="left" w:pos="-420"/>
              </w:tabs>
              <w:overflowPunct/>
              <w:autoSpaceDE/>
              <w:autoSpaceDN/>
              <w:adjustRightInd/>
              <w:spacing w:afterLines="50" w:after="120"/>
              <w:textAlignment w:val="auto"/>
              <w:rPr>
                <w:rFonts w:eastAsiaTheme="minorEastAsia"/>
                <w:lang w:val="en-US" w:eastAsia="zh-CN"/>
              </w:rPr>
            </w:pPr>
            <w:r w:rsidRPr="00D73CD3">
              <w:rPr>
                <w:lang w:eastAsia="zh-CN"/>
              </w:rPr>
              <w:t xml:space="preserve">YES, </w:t>
            </w:r>
            <w:r w:rsidR="006B05CB" w:rsidRPr="00D73CD3">
              <w:rPr>
                <w:lang w:eastAsia="zh-CN"/>
              </w:rPr>
              <w:t>as RAN4#112 agreed</w:t>
            </w:r>
          </w:p>
        </w:tc>
      </w:tr>
      <w:tr w:rsidR="00787F39" w:rsidRPr="00D73CD3" w14:paraId="4939BCCD"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0BCBD2F4"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25688B1F"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Some requirements like EVM (Modulation quality)</w:t>
            </w:r>
          </w:p>
        </w:tc>
        <w:tc>
          <w:tcPr>
            <w:tcW w:w="2884" w:type="dxa"/>
            <w:tcBorders>
              <w:top w:val="single" w:sz="4" w:space="0" w:color="auto"/>
              <w:left w:val="single" w:sz="4" w:space="0" w:color="auto"/>
              <w:bottom w:val="single" w:sz="4" w:space="0" w:color="auto"/>
              <w:right w:val="single" w:sz="4" w:space="0" w:color="auto"/>
            </w:tcBorders>
          </w:tcPr>
          <w:p w14:paraId="36ADEBBF" w14:textId="0D7EEBDE" w:rsidR="00787F39" w:rsidRPr="00D73CD3" w:rsidRDefault="00787F39" w:rsidP="00A0748E">
            <w:pPr>
              <w:tabs>
                <w:tab w:val="left" w:pos="-420"/>
              </w:tabs>
              <w:overflowPunct/>
              <w:autoSpaceDE/>
              <w:autoSpaceDN/>
              <w:adjustRightInd/>
              <w:spacing w:afterLines="50" w:after="120"/>
              <w:rPr>
                <w:lang w:eastAsia="zh-CN"/>
              </w:rPr>
            </w:pPr>
            <w:r w:rsidRPr="00D73CD3">
              <w:rPr>
                <w:lang w:eastAsia="zh-CN"/>
              </w:rPr>
              <w:t xml:space="preserve">YES, </w:t>
            </w:r>
            <w:r w:rsidR="006B05CB" w:rsidRPr="00D73CD3">
              <w:rPr>
                <w:lang w:eastAsia="zh-CN"/>
              </w:rPr>
              <w:t>as RAN4#112 agreed</w:t>
            </w:r>
          </w:p>
        </w:tc>
      </w:tr>
      <w:tr w:rsidR="00787F39" w:rsidRPr="00D73CD3" w14:paraId="51EC12F1"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557CC06E"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2DEF1A86"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TAE</w:t>
            </w:r>
          </w:p>
        </w:tc>
        <w:tc>
          <w:tcPr>
            <w:tcW w:w="2884" w:type="dxa"/>
            <w:tcBorders>
              <w:top w:val="single" w:sz="4" w:space="0" w:color="auto"/>
              <w:left w:val="single" w:sz="4" w:space="0" w:color="auto"/>
              <w:bottom w:val="single" w:sz="4" w:space="0" w:color="auto"/>
              <w:right w:val="single" w:sz="4" w:space="0" w:color="auto"/>
            </w:tcBorders>
          </w:tcPr>
          <w:p w14:paraId="48D942FF" w14:textId="6CF9CC78"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 xml:space="preserve">NA, </w:t>
            </w:r>
            <w:r w:rsidR="006B05CB" w:rsidRPr="00D73CD3">
              <w:rPr>
                <w:lang w:eastAsia="zh-CN"/>
              </w:rPr>
              <w:t>as RAN4#112 agreed</w:t>
            </w:r>
          </w:p>
        </w:tc>
      </w:tr>
      <w:tr w:rsidR="00787F39" w:rsidRPr="00D73CD3" w14:paraId="1AA2C861" w14:textId="77777777" w:rsidTr="00292A29">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4BFF964F"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Unwanted emissions</w:t>
            </w:r>
          </w:p>
        </w:tc>
        <w:tc>
          <w:tcPr>
            <w:tcW w:w="2918" w:type="dxa"/>
            <w:tcBorders>
              <w:top w:val="single" w:sz="4" w:space="0" w:color="auto"/>
              <w:left w:val="single" w:sz="4" w:space="0" w:color="auto"/>
              <w:bottom w:val="single" w:sz="4" w:space="0" w:color="auto"/>
              <w:right w:val="single" w:sz="4" w:space="0" w:color="auto"/>
            </w:tcBorders>
            <w:hideMark/>
          </w:tcPr>
          <w:p w14:paraId="273626E6"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Occupied bandwidth</w:t>
            </w:r>
          </w:p>
        </w:tc>
        <w:tc>
          <w:tcPr>
            <w:tcW w:w="2884" w:type="dxa"/>
            <w:tcBorders>
              <w:top w:val="single" w:sz="4" w:space="0" w:color="auto"/>
              <w:left w:val="single" w:sz="4" w:space="0" w:color="auto"/>
              <w:bottom w:val="single" w:sz="4" w:space="0" w:color="auto"/>
              <w:right w:val="single" w:sz="4" w:space="0" w:color="auto"/>
            </w:tcBorders>
          </w:tcPr>
          <w:p w14:paraId="637F02FE" w14:textId="3CF60FAB"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 xml:space="preserve">YES, </w:t>
            </w:r>
            <w:r w:rsidR="006B05CB" w:rsidRPr="00D73CD3">
              <w:rPr>
                <w:lang w:eastAsia="zh-CN"/>
              </w:rPr>
              <w:t>as RAN4#112 agreed</w:t>
            </w:r>
          </w:p>
        </w:tc>
      </w:tr>
      <w:tr w:rsidR="00787F39" w:rsidRPr="00D73CD3" w14:paraId="2EC61876"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527403B9"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47BFBA61"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ACLR</w:t>
            </w:r>
          </w:p>
        </w:tc>
        <w:tc>
          <w:tcPr>
            <w:tcW w:w="2884" w:type="dxa"/>
            <w:tcBorders>
              <w:top w:val="single" w:sz="4" w:space="0" w:color="auto"/>
              <w:left w:val="single" w:sz="4" w:space="0" w:color="auto"/>
              <w:bottom w:val="single" w:sz="4" w:space="0" w:color="auto"/>
              <w:right w:val="single" w:sz="4" w:space="0" w:color="auto"/>
            </w:tcBorders>
          </w:tcPr>
          <w:p w14:paraId="215E03D7" w14:textId="662CC21D"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 xml:space="preserve">YES, </w:t>
            </w:r>
            <w:r w:rsidR="006B05CB" w:rsidRPr="00D73CD3">
              <w:rPr>
                <w:lang w:eastAsia="zh-CN"/>
              </w:rPr>
              <w:t>as RAN4#112 agreed</w:t>
            </w:r>
          </w:p>
        </w:tc>
      </w:tr>
      <w:tr w:rsidR="00787F39" w:rsidRPr="00D73CD3" w14:paraId="4133E1D7"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5DB05CEF"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51EA2BB8"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IBE</w:t>
            </w:r>
          </w:p>
        </w:tc>
        <w:tc>
          <w:tcPr>
            <w:tcW w:w="2884" w:type="dxa"/>
            <w:tcBorders>
              <w:top w:val="single" w:sz="4" w:space="0" w:color="auto"/>
              <w:left w:val="single" w:sz="4" w:space="0" w:color="auto"/>
              <w:bottom w:val="single" w:sz="4" w:space="0" w:color="auto"/>
              <w:right w:val="single" w:sz="4" w:space="0" w:color="auto"/>
            </w:tcBorders>
          </w:tcPr>
          <w:p w14:paraId="1F9C108E" w14:textId="77777777"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rFonts w:hint="eastAsia"/>
                <w:lang w:eastAsia="zh-CN"/>
              </w:rPr>
              <w:t>NO</w:t>
            </w:r>
          </w:p>
        </w:tc>
      </w:tr>
      <w:tr w:rsidR="00787F39" w:rsidRPr="00D73CD3" w14:paraId="40049044"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08F78B34"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1BA3F0A2"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Operating band unwanted emissions</w:t>
            </w:r>
          </w:p>
        </w:tc>
        <w:tc>
          <w:tcPr>
            <w:tcW w:w="2884" w:type="dxa"/>
            <w:tcBorders>
              <w:top w:val="single" w:sz="4" w:space="0" w:color="auto"/>
              <w:left w:val="single" w:sz="4" w:space="0" w:color="auto"/>
              <w:bottom w:val="single" w:sz="4" w:space="0" w:color="auto"/>
              <w:right w:val="single" w:sz="4" w:space="0" w:color="auto"/>
            </w:tcBorders>
          </w:tcPr>
          <w:p w14:paraId="7B5326CD" w14:textId="0374AA66"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 xml:space="preserve">YES, </w:t>
            </w:r>
            <w:r w:rsidR="006B05CB" w:rsidRPr="00D73CD3">
              <w:rPr>
                <w:lang w:eastAsia="zh-CN"/>
              </w:rPr>
              <w:t>as RAN4#112 agreed</w:t>
            </w:r>
          </w:p>
        </w:tc>
      </w:tr>
      <w:tr w:rsidR="00787F39" w:rsidRPr="00D73CD3" w14:paraId="24CEDA6E"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701AD594"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508088D3"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Transmitter spurious emissions</w:t>
            </w:r>
          </w:p>
        </w:tc>
        <w:tc>
          <w:tcPr>
            <w:tcW w:w="2884" w:type="dxa"/>
            <w:tcBorders>
              <w:top w:val="single" w:sz="4" w:space="0" w:color="auto"/>
              <w:left w:val="single" w:sz="4" w:space="0" w:color="auto"/>
              <w:bottom w:val="single" w:sz="4" w:space="0" w:color="auto"/>
              <w:right w:val="single" w:sz="4" w:space="0" w:color="auto"/>
            </w:tcBorders>
          </w:tcPr>
          <w:p w14:paraId="6E0DDC71" w14:textId="4B87054A"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 xml:space="preserve">YES, </w:t>
            </w:r>
            <w:r w:rsidR="006B05CB" w:rsidRPr="00D73CD3">
              <w:rPr>
                <w:lang w:eastAsia="zh-CN"/>
              </w:rPr>
              <w:t>as RAN4#112 agreed</w:t>
            </w:r>
          </w:p>
        </w:tc>
      </w:tr>
      <w:tr w:rsidR="00787F39" w:rsidRPr="00D73CD3" w14:paraId="3F2334B5" w14:textId="77777777" w:rsidTr="00292A29">
        <w:trPr>
          <w:trHeight w:val="323"/>
        </w:trPr>
        <w:tc>
          <w:tcPr>
            <w:tcW w:w="6609" w:type="dxa"/>
            <w:gridSpan w:val="2"/>
            <w:tcBorders>
              <w:top w:val="single" w:sz="4" w:space="0" w:color="auto"/>
              <w:left w:val="single" w:sz="4" w:space="0" w:color="auto"/>
              <w:bottom w:val="single" w:sz="4" w:space="0" w:color="auto"/>
              <w:right w:val="single" w:sz="4" w:space="0" w:color="auto"/>
            </w:tcBorders>
            <w:hideMark/>
          </w:tcPr>
          <w:p w14:paraId="1196231D"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Transmitter intermodulation</w:t>
            </w:r>
          </w:p>
        </w:tc>
        <w:tc>
          <w:tcPr>
            <w:tcW w:w="2884" w:type="dxa"/>
            <w:tcBorders>
              <w:top w:val="single" w:sz="4" w:space="0" w:color="auto"/>
              <w:left w:val="single" w:sz="4" w:space="0" w:color="auto"/>
              <w:bottom w:val="single" w:sz="4" w:space="0" w:color="auto"/>
              <w:right w:val="single" w:sz="4" w:space="0" w:color="auto"/>
            </w:tcBorders>
          </w:tcPr>
          <w:p w14:paraId="47CDD9A4" w14:textId="77777777"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TBD</w:t>
            </w:r>
          </w:p>
        </w:tc>
      </w:tr>
    </w:tbl>
    <w:p w14:paraId="44A9CC36" w14:textId="77777777" w:rsidR="001466E3" w:rsidRPr="00D73CD3" w:rsidRDefault="001466E3" w:rsidP="001466E3">
      <w:pPr>
        <w:rPr>
          <w:lang w:eastAsia="zh-CN"/>
        </w:rPr>
      </w:pPr>
    </w:p>
    <w:p w14:paraId="0464CA96" w14:textId="671D4F61" w:rsidR="001466E3" w:rsidRPr="00D73CD3" w:rsidRDefault="001466E3" w:rsidP="001466E3">
      <w:pPr>
        <w:pStyle w:val="3"/>
        <w:numPr>
          <w:ilvl w:val="0"/>
          <w:numId w:val="0"/>
        </w:numPr>
        <w:ind w:left="720" w:hanging="720"/>
        <w:rPr>
          <w:sz w:val="24"/>
          <w:szCs w:val="16"/>
          <w:u w:val="single"/>
        </w:rPr>
      </w:pPr>
      <w:r w:rsidRPr="00D73CD3">
        <w:rPr>
          <w:sz w:val="24"/>
          <w:szCs w:val="16"/>
          <w:u w:val="single"/>
        </w:rPr>
        <w:t>Issue 2-5</w:t>
      </w:r>
      <w:r w:rsidRPr="00D73CD3">
        <w:rPr>
          <w:sz w:val="24"/>
          <w:szCs w:val="16"/>
          <w:u w:val="single"/>
          <w:lang w:val="en-US"/>
        </w:rPr>
        <w:t xml:space="preserve">: </w:t>
      </w:r>
      <w:r w:rsidRPr="00D73CD3">
        <w:rPr>
          <w:rFonts w:hint="eastAsia"/>
          <w:sz w:val="24"/>
          <w:szCs w:val="16"/>
          <w:u w:val="single"/>
        </w:rPr>
        <w:t>RX</w:t>
      </w:r>
    </w:p>
    <w:p w14:paraId="12F04211" w14:textId="77777777" w:rsidR="00300FE8" w:rsidRPr="00D73CD3" w:rsidRDefault="00300FE8" w:rsidP="00D73CD3">
      <w:pPr>
        <w:spacing w:afterLines="50" w:after="120" w:line="240" w:lineRule="auto"/>
        <w:jc w:val="both"/>
        <w:rPr>
          <w:lang w:eastAsia="zh-CN"/>
        </w:rPr>
      </w:pPr>
      <w:r w:rsidRPr="00D73CD3">
        <w:rPr>
          <w:lang w:eastAsia="zh-CN"/>
        </w:rPr>
        <w:t>Agreement:</w:t>
      </w:r>
    </w:p>
    <w:p w14:paraId="42F32F30" w14:textId="06661A29" w:rsidR="00A0748E" w:rsidRPr="00D73CD3" w:rsidRDefault="00A0748E" w:rsidP="00A0748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p w14:paraId="45FD186E" w14:textId="032A3AFB" w:rsidR="001466E3" w:rsidRPr="00D73CD3" w:rsidRDefault="001466E3" w:rsidP="001466E3">
      <w:pPr>
        <w:tabs>
          <w:tab w:val="left" w:pos="2127"/>
        </w:tabs>
        <w:spacing w:after="0"/>
        <w:jc w:val="center"/>
      </w:pPr>
    </w:p>
    <w:tbl>
      <w:tblPr>
        <w:tblStyle w:val="afd"/>
        <w:tblW w:w="6775" w:type="dxa"/>
        <w:tblLayout w:type="fixed"/>
        <w:tblLook w:val="04A0" w:firstRow="1" w:lastRow="0" w:firstColumn="1" w:lastColumn="0" w:noHBand="0" w:noVBand="1"/>
      </w:tblPr>
      <w:tblGrid>
        <w:gridCol w:w="1531"/>
        <w:gridCol w:w="2502"/>
        <w:gridCol w:w="2742"/>
      </w:tblGrid>
      <w:tr w:rsidR="002C6F6F" w:rsidRPr="00D73CD3" w14:paraId="7449D939" w14:textId="77777777" w:rsidTr="002C6F6F">
        <w:trPr>
          <w:trHeight w:val="477"/>
        </w:trPr>
        <w:tc>
          <w:tcPr>
            <w:tcW w:w="4033" w:type="dxa"/>
            <w:gridSpan w:val="2"/>
          </w:tcPr>
          <w:p w14:paraId="19A30234" w14:textId="2977E552" w:rsidR="002C6F6F" w:rsidRPr="00D73CD3" w:rsidRDefault="002C6F6F" w:rsidP="00A0748E">
            <w:r w:rsidRPr="00D73CD3">
              <w:rPr>
                <w:b/>
                <w:bCs/>
              </w:rPr>
              <w:t xml:space="preserve">A-IoT BS- RX </w:t>
            </w:r>
            <w:r w:rsidRPr="00D73CD3">
              <w:rPr>
                <w:rFonts w:hint="eastAsia"/>
                <w:b/>
                <w:bCs/>
              </w:rPr>
              <w:t>RF</w:t>
            </w:r>
            <w:r w:rsidRPr="00D73CD3">
              <w:rPr>
                <w:b/>
                <w:bCs/>
              </w:rPr>
              <w:t xml:space="preserve"> Requirement </w:t>
            </w:r>
          </w:p>
        </w:tc>
        <w:tc>
          <w:tcPr>
            <w:tcW w:w="2742" w:type="dxa"/>
          </w:tcPr>
          <w:p w14:paraId="1D983C31" w14:textId="71F14231" w:rsidR="002C6F6F" w:rsidRPr="00D73CD3" w:rsidRDefault="002C6F6F" w:rsidP="00A0748E">
            <w:pPr>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2C6F6F" w:rsidRPr="00D73CD3" w14:paraId="59FFAE98" w14:textId="77777777" w:rsidTr="00D81ECD">
        <w:trPr>
          <w:trHeight w:val="375"/>
        </w:trPr>
        <w:tc>
          <w:tcPr>
            <w:tcW w:w="4033" w:type="dxa"/>
            <w:gridSpan w:val="2"/>
          </w:tcPr>
          <w:p w14:paraId="123695EA" w14:textId="77777777" w:rsidR="002C6F6F" w:rsidRPr="00D73CD3" w:rsidRDefault="002C6F6F" w:rsidP="00A0748E">
            <w:r w:rsidRPr="00D73CD3">
              <w:t>Reference sensitivity level</w:t>
            </w:r>
          </w:p>
        </w:tc>
        <w:tc>
          <w:tcPr>
            <w:tcW w:w="2742" w:type="dxa"/>
          </w:tcPr>
          <w:p w14:paraId="5321FD4F" w14:textId="3A5C2348" w:rsidR="002C6F6F" w:rsidRPr="00D73CD3" w:rsidRDefault="002C6F6F" w:rsidP="00A0748E">
            <w:r w:rsidRPr="00D73CD3">
              <w:rPr>
                <w:lang w:eastAsia="zh-CN"/>
              </w:rPr>
              <w:t xml:space="preserve">YES, </w:t>
            </w:r>
            <w:r w:rsidR="006B05CB" w:rsidRPr="00D73CD3">
              <w:rPr>
                <w:lang w:eastAsia="zh-CN"/>
              </w:rPr>
              <w:t>as RAN4#112 agreed</w:t>
            </w:r>
          </w:p>
        </w:tc>
      </w:tr>
      <w:tr w:rsidR="002C6F6F" w:rsidRPr="00D73CD3" w14:paraId="1D939521" w14:textId="77777777" w:rsidTr="00D81ECD">
        <w:trPr>
          <w:trHeight w:val="311"/>
        </w:trPr>
        <w:tc>
          <w:tcPr>
            <w:tcW w:w="4033" w:type="dxa"/>
            <w:gridSpan w:val="2"/>
          </w:tcPr>
          <w:p w14:paraId="7F1F3780" w14:textId="77777777" w:rsidR="002C6F6F" w:rsidRPr="00D73CD3" w:rsidRDefault="002C6F6F" w:rsidP="00A0748E">
            <w:r w:rsidRPr="00D73CD3">
              <w:rPr>
                <w:rFonts w:hint="eastAsia"/>
              </w:rPr>
              <w:t xml:space="preserve">Dynamic range </w:t>
            </w:r>
          </w:p>
        </w:tc>
        <w:tc>
          <w:tcPr>
            <w:tcW w:w="2742" w:type="dxa"/>
          </w:tcPr>
          <w:p w14:paraId="6BA11445" w14:textId="77777777" w:rsidR="002C6F6F" w:rsidRPr="00D73CD3" w:rsidRDefault="002C6F6F" w:rsidP="00A0748E">
            <w:pPr>
              <w:rPr>
                <w:rFonts w:eastAsiaTheme="minorEastAsia"/>
                <w:lang w:eastAsia="zh-CN"/>
              </w:rPr>
            </w:pPr>
            <w:r w:rsidRPr="00D73CD3">
              <w:rPr>
                <w:lang w:eastAsia="zh-CN"/>
              </w:rPr>
              <w:t>D</w:t>
            </w:r>
            <w:r w:rsidRPr="00D73CD3">
              <w:rPr>
                <w:rFonts w:hint="eastAsia"/>
              </w:rPr>
              <w:t>iscussed in the WI phase</w:t>
            </w:r>
          </w:p>
        </w:tc>
      </w:tr>
      <w:tr w:rsidR="002C6F6F" w:rsidRPr="00D73CD3" w14:paraId="103628FA" w14:textId="77777777" w:rsidTr="00D81ECD">
        <w:trPr>
          <w:trHeight w:val="358"/>
        </w:trPr>
        <w:tc>
          <w:tcPr>
            <w:tcW w:w="4033" w:type="dxa"/>
            <w:gridSpan w:val="2"/>
          </w:tcPr>
          <w:p w14:paraId="674B5BE2" w14:textId="77777777" w:rsidR="002C6F6F" w:rsidRPr="00D73CD3" w:rsidRDefault="002C6F6F" w:rsidP="00A0748E">
            <w:r w:rsidRPr="00D73CD3">
              <w:lastRenderedPageBreak/>
              <w:t>Adjacent Channel Selectivity</w:t>
            </w:r>
          </w:p>
        </w:tc>
        <w:tc>
          <w:tcPr>
            <w:tcW w:w="2742" w:type="dxa"/>
          </w:tcPr>
          <w:p w14:paraId="5110E536" w14:textId="67CB3598" w:rsidR="002C6F6F" w:rsidRPr="00D73CD3" w:rsidRDefault="002C6F6F" w:rsidP="00A0748E">
            <w:r w:rsidRPr="00D73CD3">
              <w:rPr>
                <w:lang w:eastAsia="zh-CN"/>
              </w:rPr>
              <w:t xml:space="preserve">YES, </w:t>
            </w:r>
            <w:r w:rsidR="006B05CB" w:rsidRPr="00D73CD3">
              <w:rPr>
                <w:lang w:eastAsia="zh-CN"/>
              </w:rPr>
              <w:t>as RAN4#112 agreed</w:t>
            </w:r>
          </w:p>
        </w:tc>
      </w:tr>
      <w:tr w:rsidR="002C6F6F" w:rsidRPr="00D73CD3" w14:paraId="223B0CDF" w14:textId="77777777" w:rsidTr="002C6F6F">
        <w:trPr>
          <w:trHeight w:val="223"/>
        </w:trPr>
        <w:tc>
          <w:tcPr>
            <w:tcW w:w="1531" w:type="dxa"/>
            <w:vMerge w:val="restart"/>
            <w:vAlign w:val="center"/>
          </w:tcPr>
          <w:p w14:paraId="7FFEF839" w14:textId="77777777" w:rsidR="002C6F6F" w:rsidRPr="00D73CD3" w:rsidRDefault="002C6F6F" w:rsidP="00A0748E">
            <w:r w:rsidRPr="00D73CD3">
              <w:rPr>
                <w:szCs w:val="21"/>
              </w:rPr>
              <w:t>In-band blocking</w:t>
            </w:r>
          </w:p>
        </w:tc>
        <w:tc>
          <w:tcPr>
            <w:tcW w:w="2502" w:type="dxa"/>
          </w:tcPr>
          <w:p w14:paraId="73859186" w14:textId="77777777" w:rsidR="002C6F6F" w:rsidRPr="00D73CD3" w:rsidRDefault="002C6F6F" w:rsidP="00A0748E">
            <w:r w:rsidRPr="00D73CD3">
              <w:rPr>
                <w:rFonts w:eastAsia="宋体"/>
                <w:lang w:eastAsia="zh-CN"/>
              </w:rPr>
              <w:t>general blocking</w:t>
            </w:r>
          </w:p>
        </w:tc>
        <w:tc>
          <w:tcPr>
            <w:tcW w:w="2742" w:type="dxa"/>
          </w:tcPr>
          <w:p w14:paraId="5C116420" w14:textId="7A32A7B3" w:rsidR="002C6F6F" w:rsidRPr="00D73CD3" w:rsidRDefault="002C6F6F" w:rsidP="00A0748E">
            <w:pPr>
              <w:rPr>
                <w:rFonts w:eastAsiaTheme="minorEastAsia"/>
                <w:lang w:eastAsia="zh-CN"/>
              </w:rPr>
            </w:pPr>
            <w:r w:rsidRPr="00D73CD3">
              <w:rPr>
                <w:lang w:eastAsia="zh-CN"/>
              </w:rPr>
              <w:t>YES</w:t>
            </w:r>
          </w:p>
        </w:tc>
      </w:tr>
      <w:tr w:rsidR="002C6F6F" w:rsidRPr="00D73CD3" w14:paraId="74FC048D" w14:textId="77777777" w:rsidTr="002C6F6F">
        <w:trPr>
          <w:trHeight w:val="223"/>
        </w:trPr>
        <w:tc>
          <w:tcPr>
            <w:tcW w:w="1531" w:type="dxa"/>
            <w:vMerge/>
            <w:vAlign w:val="center"/>
          </w:tcPr>
          <w:p w14:paraId="10DDFCC4" w14:textId="77777777" w:rsidR="002C6F6F" w:rsidRPr="00D73CD3" w:rsidRDefault="002C6F6F" w:rsidP="0084167A">
            <w:pPr>
              <w:rPr>
                <w:szCs w:val="21"/>
              </w:rPr>
            </w:pPr>
          </w:p>
        </w:tc>
        <w:tc>
          <w:tcPr>
            <w:tcW w:w="2502" w:type="dxa"/>
          </w:tcPr>
          <w:p w14:paraId="2F369C95" w14:textId="52D3D212" w:rsidR="002C6F6F" w:rsidRPr="00D73CD3" w:rsidRDefault="002C6F6F" w:rsidP="0084167A">
            <w:pPr>
              <w:rPr>
                <w:lang w:eastAsia="zh-CN"/>
              </w:rPr>
            </w:pPr>
            <w:r w:rsidRPr="00D73CD3">
              <w:t>narrowband blocking</w:t>
            </w:r>
          </w:p>
        </w:tc>
        <w:tc>
          <w:tcPr>
            <w:tcW w:w="2742" w:type="dxa"/>
          </w:tcPr>
          <w:p w14:paraId="5D21CE81" w14:textId="232EDA20" w:rsidR="002C6F6F" w:rsidRPr="00D73CD3" w:rsidRDefault="002C6F6F" w:rsidP="0084167A">
            <w:pPr>
              <w:rPr>
                <w:lang w:eastAsia="zh-CN"/>
              </w:rPr>
            </w:pPr>
            <w:r w:rsidRPr="00D73CD3">
              <w:rPr>
                <w:lang w:eastAsia="zh-CN"/>
              </w:rPr>
              <w:t>YES</w:t>
            </w:r>
          </w:p>
        </w:tc>
      </w:tr>
      <w:tr w:rsidR="002C6F6F" w:rsidRPr="00D73CD3" w14:paraId="46515BB1" w14:textId="77777777" w:rsidTr="002C6F6F">
        <w:trPr>
          <w:trHeight w:val="223"/>
        </w:trPr>
        <w:tc>
          <w:tcPr>
            <w:tcW w:w="4033" w:type="dxa"/>
            <w:gridSpan w:val="2"/>
            <w:vAlign w:val="center"/>
          </w:tcPr>
          <w:p w14:paraId="1BD1551D" w14:textId="1C2AC451" w:rsidR="002C6F6F" w:rsidRPr="00D73CD3" w:rsidRDefault="002C6F6F" w:rsidP="0084167A">
            <w:r w:rsidRPr="00D73CD3">
              <w:rPr>
                <w:szCs w:val="21"/>
              </w:rPr>
              <w:t>Out-of-band blocking</w:t>
            </w:r>
          </w:p>
        </w:tc>
        <w:tc>
          <w:tcPr>
            <w:tcW w:w="2742" w:type="dxa"/>
          </w:tcPr>
          <w:p w14:paraId="48BAEE36" w14:textId="3AAC2D13" w:rsidR="002C6F6F" w:rsidRPr="00D73CD3" w:rsidRDefault="002C6F6F" w:rsidP="0084167A">
            <w:pPr>
              <w:rPr>
                <w:lang w:eastAsia="zh-CN"/>
              </w:rPr>
            </w:pPr>
            <w:r w:rsidRPr="00D73CD3">
              <w:rPr>
                <w:lang w:eastAsia="zh-CN"/>
              </w:rPr>
              <w:t>YES</w:t>
            </w:r>
          </w:p>
        </w:tc>
      </w:tr>
      <w:tr w:rsidR="002C6F6F" w:rsidRPr="00D73CD3" w14:paraId="5DFFD743" w14:textId="77777777" w:rsidTr="002C6F6F">
        <w:trPr>
          <w:trHeight w:val="223"/>
        </w:trPr>
        <w:tc>
          <w:tcPr>
            <w:tcW w:w="4033" w:type="dxa"/>
            <w:gridSpan w:val="2"/>
          </w:tcPr>
          <w:p w14:paraId="5CEBCE0C" w14:textId="78E09535" w:rsidR="002C6F6F" w:rsidRPr="00D73CD3" w:rsidRDefault="002C6F6F" w:rsidP="0084167A">
            <w:pPr>
              <w:rPr>
                <w:szCs w:val="21"/>
              </w:rPr>
            </w:pPr>
            <w:r w:rsidRPr="00D73CD3">
              <w:rPr>
                <w:rFonts w:hint="eastAsia"/>
              </w:rPr>
              <w:t>R</w:t>
            </w:r>
            <w:r w:rsidRPr="00D73CD3">
              <w:t>eceiver</w:t>
            </w:r>
            <w:r w:rsidRPr="00D73CD3">
              <w:rPr>
                <w:rFonts w:hint="eastAsia"/>
              </w:rPr>
              <w:t xml:space="preserve"> spurious emission</w:t>
            </w:r>
          </w:p>
        </w:tc>
        <w:tc>
          <w:tcPr>
            <w:tcW w:w="2742" w:type="dxa"/>
          </w:tcPr>
          <w:p w14:paraId="5D4C9513" w14:textId="5459FFAB" w:rsidR="002C6F6F" w:rsidRPr="00D73CD3" w:rsidRDefault="002C6F6F" w:rsidP="0084167A">
            <w:pPr>
              <w:rPr>
                <w:lang w:eastAsia="zh-CN"/>
              </w:rPr>
            </w:pPr>
            <w:r w:rsidRPr="00D73CD3">
              <w:rPr>
                <w:rFonts w:hint="eastAsia"/>
                <w:lang w:eastAsia="zh-CN"/>
              </w:rPr>
              <w:t>YES</w:t>
            </w:r>
            <w:r w:rsidRPr="00D73CD3">
              <w:rPr>
                <w:lang w:eastAsia="zh-CN"/>
              </w:rPr>
              <w:t xml:space="preserve">, </w:t>
            </w:r>
            <w:r w:rsidR="006B05CB" w:rsidRPr="00D73CD3">
              <w:rPr>
                <w:lang w:eastAsia="zh-CN"/>
              </w:rPr>
              <w:t>as RAN4#112 agreed</w:t>
            </w:r>
          </w:p>
        </w:tc>
      </w:tr>
      <w:tr w:rsidR="002C6F6F" w:rsidRPr="00D73CD3" w14:paraId="0C6AF74C" w14:textId="77777777" w:rsidTr="002C6F6F">
        <w:trPr>
          <w:trHeight w:val="588"/>
        </w:trPr>
        <w:tc>
          <w:tcPr>
            <w:tcW w:w="1531" w:type="dxa"/>
            <w:vMerge w:val="restart"/>
          </w:tcPr>
          <w:p w14:paraId="000FE608" w14:textId="77777777" w:rsidR="002C6F6F" w:rsidRPr="00D73CD3" w:rsidRDefault="002C6F6F" w:rsidP="00A0748E">
            <w:r w:rsidRPr="00D73CD3">
              <w:t>Receiver</w:t>
            </w:r>
            <w:r w:rsidRPr="00D73CD3">
              <w:rPr>
                <w:rFonts w:hint="eastAsia"/>
              </w:rPr>
              <w:t xml:space="preserve"> </w:t>
            </w:r>
            <w:r w:rsidRPr="00D73CD3">
              <w:t>intermodulation</w:t>
            </w:r>
          </w:p>
        </w:tc>
        <w:tc>
          <w:tcPr>
            <w:tcW w:w="2502" w:type="dxa"/>
          </w:tcPr>
          <w:p w14:paraId="7CF86F0F" w14:textId="77777777" w:rsidR="002C6F6F" w:rsidRPr="00D73CD3" w:rsidRDefault="002C6F6F" w:rsidP="00A0748E">
            <w:r w:rsidRPr="00D73CD3">
              <w:t>General intermodulation</w:t>
            </w:r>
          </w:p>
        </w:tc>
        <w:tc>
          <w:tcPr>
            <w:tcW w:w="2742" w:type="dxa"/>
          </w:tcPr>
          <w:p w14:paraId="61C98E75" w14:textId="77777777" w:rsidR="002C6F6F" w:rsidRPr="00D73CD3" w:rsidRDefault="002C6F6F" w:rsidP="00A0748E">
            <w:r w:rsidRPr="00D73CD3">
              <w:rPr>
                <w:lang w:eastAsia="zh-CN"/>
              </w:rPr>
              <w:t>Wait for RAN1 conclusion.</w:t>
            </w:r>
          </w:p>
        </w:tc>
      </w:tr>
      <w:tr w:rsidR="002C6F6F" w:rsidRPr="00D73CD3" w14:paraId="07433FAD" w14:textId="77777777" w:rsidTr="002C6F6F">
        <w:trPr>
          <w:trHeight w:val="509"/>
        </w:trPr>
        <w:tc>
          <w:tcPr>
            <w:tcW w:w="1531" w:type="dxa"/>
            <w:vMerge/>
          </w:tcPr>
          <w:p w14:paraId="08F8B781" w14:textId="77777777" w:rsidR="002C6F6F" w:rsidRPr="00D73CD3" w:rsidRDefault="002C6F6F" w:rsidP="00A0748E"/>
        </w:tc>
        <w:tc>
          <w:tcPr>
            <w:tcW w:w="2502" w:type="dxa"/>
          </w:tcPr>
          <w:p w14:paraId="48A4728E" w14:textId="77777777" w:rsidR="002C6F6F" w:rsidRPr="00D73CD3" w:rsidRDefault="002C6F6F" w:rsidP="00A0748E">
            <w:r w:rsidRPr="00D73CD3">
              <w:t>Narrowband intermodulation</w:t>
            </w:r>
          </w:p>
        </w:tc>
        <w:tc>
          <w:tcPr>
            <w:tcW w:w="2742" w:type="dxa"/>
          </w:tcPr>
          <w:p w14:paraId="67CB8F3F" w14:textId="77777777" w:rsidR="002C6F6F" w:rsidRPr="00D73CD3" w:rsidRDefault="002C6F6F" w:rsidP="00A0748E">
            <w:r w:rsidRPr="00D73CD3">
              <w:rPr>
                <w:lang w:eastAsia="zh-CN"/>
              </w:rPr>
              <w:t>YES</w:t>
            </w:r>
          </w:p>
        </w:tc>
      </w:tr>
      <w:tr w:rsidR="002C6F6F" w:rsidRPr="00D73CD3" w14:paraId="00BF7DD9" w14:textId="77777777" w:rsidTr="002C6F6F">
        <w:trPr>
          <w:trHeight w:val="415"/>
        </w:trPr>
        <w:tc>
          <w:tcPr>
            <w:tcW w:w="4033" w:type="dxa"/>
            <w:gridSpan w:val="2"/>
          </w:tcPr>
          <w:p w14:paraId="70C4E581" w14:textId="0C8AD63A" w:rsidR="002C6F6F" w:rsidRPr="00D73CD3" w:rsidRDefault="002C6F6F" w:rsidP="00A0748E">
            <w:r w:rsidRPr="00D73CD3">
              <w:t xml:space="preserve">In-channel selectivity </w:t>
            </w:r>
          </w:p>
        </w:tc>
        <w:tc>
          <w:tcPr>
            <w:tcW w:w="2742" w:type="dxa"/>
          </w:tcPr>
          <w:p w14:paraId="4CA56925" w14:textId="77777777" w:rsidR="002C6F6F" w:rsidRPr="00D73CD3" w:rsidRDefault="002C6F6F" w:rsidP="00A0748E">
            <w:r w:rsidRPr="00D73CD3">
              <w:rPr>
                <w:rFonts w:hint="eastAsia"/>
                <w:lang w:eastAsia="zh-CN"/>
              </w:rPr>
              <w:t>TBD</w:t>
            </w:r>
          </w:p>
        </w:tc>
      </w:tr>
    </w:tbl>
    <w:p w14:paraId="2FC35071" w14:textId="26232EA4" w:rsidR="001466E3" w:rsidRPr="00D73CD3" w:rsidRDefault="001466E3" w:rsidP="00165160">
      <w:pPr>
        <w:pStyle w:val="3"/>
        <w:numPr>
          <w:ilvl w:val="0"/>
          <w:numId w:val="0"/>
        </w:numPr>
        <w:ind w:left="720" w:hanging="720"/>
        <w:rPr>
          <w:sz w:val="24"/>
          <w:szCs w:val="16"/>
          <w:u w:val="single"/>
        </w:rPr>
      </w:pPr>
      <w:r w:rsidRPr="00D73CD3">
        <w:rPr>
          <w:sz w:val="24"/>
          <w:szCs w:val="16"/>
          <w:u w:val="single"/>
        </w:rPr>
        <w:t>Issue 2-6</w:t>
      </w:r>
      <w:r w:rsidRPr="00D73CD3">
        <w:rPr>
          <w:sz w:val="24"/>
          <w:szCs w:val="16"/>
          <w:u w:val="single"/>
          <w:lang w:val="en-US"/>
        </w:rPr>
        <w:t xml:space="preserve">: </w:t>
      </w:r>
      <w:r w:rsidRPr="00D73CD3">
        <w:rPr>
          <w:rFonts w:hint="eastAsia"/>
          <w:sz w:val="24"/>
          <w:szCs w:val="16"/>
          <w:u w:val="single"/>
        </w:rPr>
        <w:t>CW</w:t>
      </w:r>
      <w:r w:rsidRPr="00D73CD3">
        <w:rPr>
          <w:sz w:val="24"/>
          <w:szCs w:val="16"/>
          <w:u w:val="single"/>
        </w:rPr>
        <w:t xml:space="preserve"> for D1T1</w:t>
      </w:r>
    </w:p>
    <w:p w14:paraId="3D374E11" w14:textId="77777777" w:rsidR="00300FE8" w:rsidRPr="00D73CD3" w:rsidRDefault="00300FE8" w:rsidP="00D73CD3">
      <w:pPr>
        <w:spacing w:afterLines="50" w:after="120" w:line="240" w:lineRule="auto"/>
        <w:jc w:val="both"/>
        <w:rPr>
          <w:lang w:eastAsia="zh-CN"/>
        </w:rPr>
      </w:pPr>
      <w:r w:rsidRPr="00D73CD3">
        <w:rPr>
          <w:lang w:eastAsia="zh-CN"/>
        </w:rPr>
        <w:t>Agreement:</w:t>
      </w:r>
    </w:p>
    <w:p w14:paraId="053E8A5D" w14:textId="6CAA7C91" w:rsidR="001466E3" w:rsidRPr="00D73CD3" w:rsidRDefault="00A0748E" w:rsidP="001466E3">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0" w:type="auto"/>
        <w:tblLook w:val="04A0" w:firstRow="1" w:lastRow="0" w:firstColumn="1" w:lastColumn="0" w:noHBand="0" w:noVBand="1"/>
      </w:tblPr>
      <w:tblGrid>
        <w:gridCol w:w="2122"/>
        <w:gridCol w:w="2409"/>
      </w:tblGrid>
      <w:tr w:rsidR="00165160" w:rsidRPr="00D73CD3" w14:paraId="747396B1" w14:textId="77777777" w:rsidTr="002C6F6F">
        <w:tc>
          <w:tcPr>
            <w:tcW w:w="2122" w:type="dxa"/>
          </w:tcPr>
          <w:p w14:paraId="6786DA08" w14:textId="05D7243B" w:rsidR="00165160" w:rsidRPr="00D73CD3" w:rsidRDefault="00CB458F" w:rsidP="00A0748E">
            <w:pPr>
              <w:rPr>
                <w:rFonts w:eastAsiaTheme="minorEastAsia"/>
                <w:b/>
                <w:bCs/>
                <w:lang w:eastAsia="zh-CN"/>
              </w:rPr>
            </w:pPr>
            <w:r w:rsidRPr="00D73CD3">
              <w:rPr>
                <w:rFonts w:eastAsiaTheme="minorEastAsia"/>
                <w:b/>
                <w:bCs/>
                <w:lang w:eastAsia="zh-CN"/>
              </w:rPr>
              <w:t xml:space="preserve">RF Requirement for </w:t>
            </w:r>
            <w:r w:rsidRPr="00D73CD3">
              <w:rPr>
                <w:rFonts w:eastAsiaTheme="minorEastAsia" w:hint="eastAsia"/>
                <w:b/>
                <w:bCs/>
                <w:lang w:eastAsia="zh-CN"/>
              </w:rPr>
              <w:t>CW</w:t>
            </w:r>
            <w:r w:rsidRPr="00D73CD3">
              <w:rPr>
                <w:rFonts w:eastAsiaTheme="minorEastAsia"/>
                <w:b/>
                <w:bCs/>
                <w:lang w:eastAsia="zh-CN"/>
              </w:rPr>
              <w:t xml:space="preserve"> </w:t>
            </w:r>
            <w:r w:rsidRPr="00D73CD3">
              <w:rPr>
                <w:rFonts w:eastAsiaTheme="minorEastAsia" w:hint="eastAsia"/>
                <w:b/>
                <w:bCs/>
                <w:lang w:eastAsia="zh-CN"/>
              </w:rPr>
              <w:t>for</w:t>
            </w:r>
            <w:r w:rsidRPr="00D73CD3">
              <w:rPr>
                <w:rFonts w:eastAsiaTheme="minorEastAsia"/>
                <w:b/>
                <w:bCs/>
                <w:lang w:eastAsia="zh-CN"/>
              </w:rPr>
              <w:t xml:space="preserve"> </w:t>
            </w:r>
            <w:r w:rsidRPr="00D73CD3">
              <w:rPr>
                <w:rFonts w:eastAsiaTheme="minorEastAsia" w:hint="eastAsia"/>
                <w:b/>
                <w:bCs/>
                <w:lang w:eastAsia="zh-CN"/>
              </w:rPr>
              <w:t>D</w:t>
            </w:r>
            <w:r w:rsidRPr="00D73CD3">
              <w:rPr>
                <w:rFonts w:eastAsiaTheme="minorEastAsia"/>
                <w:b/>
                <w:bCs/>
                <w:lang w:eastAsia="zh-CN"/>
              </w:rPr>
              <w:t>1</w:t>
            </w:r>
            <w:r w:rsidRPr="00D73CD3">
              <w:rPr>
                <w:rFonts w:eastAsiaTheme="minorEastAsia" w:hint="eastAsia"/>
                <w:b/>
                <w:bCs/>
                <w:lang w:eastAsia="zh-CN"/>
              </w:rPr>
              <w:t>T</w:t>
            </w:r>
            <w:r w:rsidRPr="00D73CD3">
              <w:rPr>
                <w:rFonts w:eastAsiaTheme="minorEastAsia"/>
                <w:b/>
                <w:bCs/>
                <w:lang w:eastAsia="zh-CN"/>
              </w:rPr>
              <w:t>1</w:t>
            </w:r>
          </w:p>
        </w:tc>
        <w:tc>
          <w:tcPr>
            <w:tcW w:w="2409" w:type="dxa"/>
          </w:tcPr>
          <w:p w14:paraId="3B674E08" w14:textId="3DAA5847" w:rsidR="00165160" w:rsidRPr="00D73CD3" w:rsidRDefault="00165160" w:rsidP="00A0748E">
            <w:pPr>
              <w:rPr>
                <w:rFonts w:eastAsiaTheme="minorEastAsia"/>
                <w:b/>
                <w:bCs/>
                <w:lang w:eastAsia="zh-CN"/>
              </w:rPr>
            </w:pPr>
            <w:r w:rsidRPr="00D73CD3">
              <w:rPr>
                <w:rFonts w:eastAsiaTheme="minorEastAsia" w:hint="eastAsia"/>
                <w:b/>
                <w:bCs/>
                <w:lang w:eastAsia="zh-CN"/>
              </w:rPr>
              <w:t>Requirements potentially needed or not</w:t>
            </w:r>
          </w:p>
        </w:tc>
      </w:tr>
      <w:tr w:rsidR="00165160" w:rsidRPr="00D73CD3" w14:paraId="132C0878" w14:textId="77777777" w:rsidTr="002C6F6F">
        <w:tc>
          <w:tcPr>
            <w:tcW w:w="2122" w:type="dxa"/>
          </w:tcPr>
          <w:p w14:paraId="43C915C1" w14:textId="77777777" w:rsidR="00165160" w:rsidRPr="00D73CD3" w:rsidRDefault="00165160" w:rsidP="00165160">
            <w:pPr>
              <w:rPr>
                <w:lang w:eastAsia="en-GB"/>
              </w:rPr>
            </w:pPr>
            <w:r w:rsidRPr="00D73CD3">
              <w:rPr>
                <w:szCs w:val="21"/>
              </w:rPr>
              <w:t>Output power</w:t>
            </w:r>
          </w:p>
        </w:tc>
        <w:tc>
          <w:tcPr>
            <w:tcW w:w="2409" w:type="dxa"/>
          </w:tcPr>
          <w:p w14:paraId="14545EDD" w14:textId="74463DDF" w:rsidR="00165160" w:rsidRPr="00D73CD3" w:rsidRDefault="00165160" w:rsidP="00165160">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165160" w:rsidRPr="00D73CD3" w14:paraId="7DA071B5" w14:textId="77777777" w:rsidTr="002C6F6F">
        <w:tc>
          <w:tcPr>
            <w:tcW w:w="2122" w:type="dxa"/>
          </w:tcPr>
          <w:p w14:paraId="1B4DAC0D" w14:textId="77777777" w:rsidR="00165160" w:rsidRPr="00D73CD3" w:rsidRDefault="00165160" w:rsidP="00165160">
            <w:pPr>
              <w:rPr>
                <w:szCs w:val="21"/>
              </w:rPr>
            </w:pPr>
            <w:r w:rsidRPr="00D73CD3">
              <w:t>ON/OFF power</w:t>
            </w:r>
          </w:p>
        </w:tc>
        <w:tc>
          <w:tcPr>
            <w:tcW w:w="2409" w:type="dxa"/>
          </w:tcPr>
          <w:p w14:paraId="0DCE3B01" w14:textId="07C0B6A1" w:rsidR="00165160" w:rsidRPr="00D73CD3" w:rsidRDefault="00165160" w:rsidP="00165160">
            <w:pPr>
              <w:rPr>
                <w:rFonts w:eastAsiaTheme="minorEastAsia"/>
                <w:lang w:eastAsia="zh-CN"/>
              </w:rPr>
            </w:pPr>
            <w:r w:rsidRPr="00D73CD3">
              <w:rPr>
                <w:rFonts w:eastAsiaTheme="minorEastAsia" w:hint="eastAsia"/>
                <w:lang w:eastAsia="zh-CN"/>
              </w:rPr>
              <w:t>T</w:t>
            </w:r>
            <w:r w:rsidRPr="00D73CD3">
              <w:rPr>
                <w:rFonts w:eastAsiaTheme="minorEastAsia"/>
                <w:lang w:eastAsia="zh-CN"/>
              </w:rPr>
              <w:t>BD</w:t>
            </w:r>
          </w:p>
        </w:tc>
      </w:tr>
      <w:tr w:rsidR="00165160" w:rsidRPr="00D73CD3" w14:paraId="244E953A" w14:textId="77777777" w:rsidTr="002C6F6F">
        <w:tc>
          <w:tcPr>
            <w:tcW w:w="2122" w:type="dxa"/>
            <w:vAlign w:val="center"/>
          </w:tcPr>
          <w:p w14:paraId="0F37368D" w14:textId="77777777" w:rsidR="00165160" w:rsidRPr="00D73CD3" w:rsidRDefault="00165160" w:rsidP="00165160">
            <w:pPr>
              <w:rPr>
                <w:szCs w:val="21"/>
              </w:rPr>
            </w:pPr>
            <w:r w:rsidRPr="00D73CD3">
              <w:rPr>
                <w:rFonts w:hint="eastAsia"/>
                <w:color w:val="000000" w:themeColor="text1"/>
                <w:szCs w:val="21"/>
                <w:lang w:val="en-US"/>
              </w:rPr>
              <w:t>Frequency error</w:t>
            </w:r>
          </w:p>
        </w:tc>
        <w:tc>
          <w:tcPr>
            <w:tcW w:w="2409" w:type="dxa"/>
          </w:tcPr>
          <w:p w14:paraId="54347432" w14:textId="1834E403" w:rsidR="00165160" w:rsidRPr="00D73CD3" w:rsidRDefault="00165160" w:rsidP="00165160">
            <w:pPr>
              <w:rPr>
                <w:lang w:eastAsia="en-GB"/>
              </w:rPr>
            </w:pPr>
            <w:r w:rsidRPr="00D73CD3">
              <w:rPr>
                <w:rFonts w:eastAsiaTheme="minorEastAsia"/>
                <w:lang w:eastAsia="zh-CN"/>
              </w:rPr>
              <w:t>YES</w:t>
            </w:r>
          </w:p>
        </w:tc>
      </w:tr>
      <w:tr w:rsidR="00165160" w:rsidRPr="00D73CD3" w14:paraId="4EF78FC0" w14:textId="77777777" w:rsidTr="002C6F6F">
        <w:tc>
          <w:tcPr>
            <w:tcW w:w="2122" w:type="dxa"/>
            <w:vAlign w:val="center"/>
          </w:tcPr>
          <w:p w14:paraId="75BFAB15" w14:textId="77777777" w:rsidR="00165160" w:rsidRPr="00D73CD3" w:rsidRDefault="00165160" w:rsidP="00165160">
            <w:pPr>
              <w:rPr>
                <w:szCs w:val="21"/>
              </w:rPr>
            </w:pPr>
            <w:r w:rsidRPr="00D73CD3">
              <w:rPr>
                <w:rFonts w:hint="eastAsia"/>
                <w:color w:val="000000" w:themeColor="text1"/>
                <w:szCs w:val="21"/>
                <w:lang w:val="en-US"/>
              </w:rPr>
              <w:t>Phase noise</w:t>
            </w:r>
          </w:p>
        </w:tc>
        <w:tc>
          <w:tcPr>
            <w:tcW w:w="2409" w:type="dxa"/>
          </w:tcPr>
          <w:p w14:paraId="55133CBD" w14:textId="10AF8D14" w:rsidR="00165160" w:rsidRPr="00D73CD3" w:rsidRDefault="00165160" w:rsidP="00165160">
            <w:pPr>
              <w:rPr>
                <w:lang w:eastAsia="en-GB"/>
              </w:rPr>
            </w:pPr>
            <w:r w:rsidRPr="00D73CD3">
              <w:rPr>
                <w:rFonts w:eastAsiaTheme="minorEastAsia" w:hint="eastAsia"/>
                <w:lang w:eastAsia="zh-CN"/>
              </w:rPr>
              <w:t>N</w:t>
            </w:r>
            <w:r w:rsidRPr="00D73CD3">
              <w:rPr>
                <w:rFonts w:eastAsiaTheme="minorEastAsia"/>
                <w:lang w:eastAsia="zh-CN"/>
              </w:rPr>
              <w:t>O</w:t>
            </w:r>
          </w:p>
        </w:tc>
      </w:tr>
      <w:tr w:rsidR="00165160" w:rsidRPr="00D73CD3" w14:paraId="6E288136" w14:textId="77777777" w:rsidTr="002C6F6F">
        <w:tc>
          <w:tcPr>
            <w:tcW w:w="2122" w:type="dxa"/>
            <w:vAlign w:val="center"/>
          </w:tcPr>
          <w:p w14:paraId="0A52A7F2" w14:textId="77777777" w:rsidR="00165160" w:rsidRPr="00D73CD3" w:rsidRDefault="00165160" w:rsidP="00165160">
            <w:pPr>
              <w:rPr>
                <w:color w:val="000000" w:themeColor="text1"/>
                <w:szCs w:val="21"/>
                <w:lang w:val="en-US"/>
              </w:rPr>
            </w:pPr>
            <w:r w:rsidRPr="00D73CD3">
              <w:rPr>
                <w:rFonts w:asciiTheme="minorEastAsia" w:eastAsiaTheme="minorEastAsia" w:hAnsiTheme="minorEastAsia" w:hint="eastAsia"/>
                <w:lang w:eastAsia="zh-CN"/>
              </w:rPr>
              <w:t>U</w:t>
            </w:r>
            <w:r w:rsidRPr="00D73CD3">
              <w:t>nwanted emission</w:t>
            </w:r>
          </w:p>
        </w:tc>
        <w:tc>
          <w:tcPr>
            <w:tcW w:w="2409" w:type="dxa"/>
          </w:tcPr>
          <w:p w14:paraId="2001B7AC" w14:textId="2C90C5B0" w:rsidR="00165160" w:rsidRPr="00D73CD3" w:rsidRDefault="00165160" w:rsidP="00165160">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165160" w:rsidRPr="00D73CD3" w14:paraId="504F76CE" w14:textId="77777777" w:rsidTr="002C6F6F">
        <w:tc>
          <w:tcPr>
            <w:tcW w:w="2122" w:type="dxa"/>
          </w:tcPr>
          <w:p w14:paraId="22F1EB02" w14:textId="77777777" w:rsidR="00165160" w:rsidRPr="00D73CD3" w:rsidRDefault="00165160" w:rsidP="00165160">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2409" w:type="dxa"/>
          </w:tcPr>
          <w:p w14:paraId="35D15EE7" w14:textId="2304FC99" w:rsidR="00165160" w:rsidRPr="00D73CD3" w:rsidRDefault="00165160" w:rsidP="00165160">
            <w:pPr>
              <w:rPr>
                <w:lang w:eastAsia="en-GB"/>
              </w:rPr>
            </w:pPr>
            <w:r w:rsidRPr="00D73CD3">
              <w:rPr>
                <w:rFonts w:eastAsiaTheme="minorEastAsia" w:hint="eastAsia"/>
                <w:lang w:eastAsia="zh-CN"/>
              </w:rPr>
              <w:t>Y</w:t>
            </w:r>
            <w:r w:rsidRPr="00D73CD3">
              <w:rPr>
                <w:rFonts w:eastAsiaTheme="minorEastAsia"/>
                <w:lang w:eastAsia="zh-CN"/>
              </w:rPr>
              <w:t>ES</w:t>
            </w:r>
          </w:p>
        </w:tc>
      </w:tr>
      <w:tr w:rsidR="00165160" w:rsidRPr="00D73CD3" w14:paraId="72ABECEF" w14:textId="77777777" w:rsidTr="002C6F6F">
        <w:tc>
          <w:tcPr>
            <w:tcW w:w="2122" w:type="dxa"/>
          </w:tcPr>
          <w:p w14:paraId="138D96AE" w14:textId="77777777" w:rsidR="00165160" w:rsidRPr="00D73CD3" w:rsidRDefault="00165160" w:rsidP="00165160">
            <w:pPr>
              <w:rPr>
                <w:rFonts w:eastAsiaTheme="minorEastAsia"/>
                <w:color w:val="000000" w:themeColor="text1"/>
                <w:szCs w:val="21"/>
                <w:lang w:val="en-US" w:eastAsia="zh-CN"/>
              </w:rPr>
            </w:pPr>
            <w:r w:rsidRPr="00D73CD3">
              <w:rPr>
                <w:rFonts w:eastAsiaTheme="minorEastAsia" w:hint="eastAsia"/>
                <w:color w:val="000000" w:themeColor="text1"/>
                <w:szCs w:val="21"/>
                <w:lang w:val="en-US" w:eastAsia="zh-CN"/>
              </w:rPr>
              <w:t>I</w:t>
            </w:r>
            <w:r w:rsidRPr="00D73CD3">
              <w:rPr>
                <w:rFonts w:eastAsiaTheme="minorEastAsia"/>
                <w:color w:val="000000" w:themeColor="text1"/>
                <w:szCs w:val="21"/>
                <w:lang w:val="en-US" w:eastAsia="zh-CN"/>
              </w:rPr>
              <w:t>ntermodulation</w:t>
            </w:r>
          </w:p>
        </w:tc>
        <w:tc>
          <w:tcPr>
            <w:tcW w:w="2409" w:type="dxa"/>
          </w:tcPr>
          <w:p w14:paraId="39DA3C85" w14:textId="7662D600" w:rsidR="00165160" w:rsidRPr="00D73CD3" w:rsidRDefault="00165160" w:rsidP="00165160">
            <w:pPr>
              <w:rPr>
                <w:rFonts w:eastAsiaTheme="minorEastAsia"/>
                <w:lang w:eastAsia="zh-CN"/>
              </w:rPr>
            </w:pPr>
            <w:r w:rsidRPr="00D73CD3">
              <w:rPr>
                <w:rFonts w:eastAsiaTheme="minorEastAsia" w:hint="eastAsia"/>
                <w:lang w:eastAsia="zh-CN"/>
              </w:rPr>
              <w:t>T</w:t>
            </w:r>
            <w:r w:rsidRPr="00D73CD3">
              <w:rPr>
                <w:rFonts w:eastAsiaTheme="minorEastAsia"/>
                <w:lang w:eastAsia="zh-CN"/>
              </w:rPr>
              <w:t>BD</w:t>
            </w:r>
          </w:p>
        </w:tc>
      </w:tr>
    </w:tbl>
    <w:p w14:paraId="3192AC57" w14:textId="77777777" w:rsidR="001466E3" w:rsidRPr="00D73CD3" w:rsidRDefault="001466E3" w:rsidP="001466E3">
      <w:pPr>
        <w:pStyle w:val="1"/>
        <w:spacing w:line="240" w:lineRule="auto"/>
        <w:rPr>
          <w:lang w:eastAsia="zh-CN"/>
        </w:rPr>
      </w:pPr>
      <w:r w:rsidRPr="00D73CD3">
        <w:rPr>
          <w:lang w:val="en-US" w:eastAsia="ja-JP"/>
        </w:rPr>
        <w:t xml:space="preserve">Topic #3: </w:t>
      </w:r>
      <w:r w:rsidRPr="00D73CD3">
        <w:rPr>
          <w:rFonts w:hint="eastAsia"/>
          <w:lang w:eastAsia="zh-CN"/>
        </w:rPr>
        <w:t>AIoT</w:t>
      </w:r>
      <w:r w:rsidRPr="00D73CD3">
        <w:rPr>
          <w:lang w:eastAsia="zh-CN"/>
        </w:rPr>
        <w:t xml:space="preserve"> </w:t>
      </w:r>
      <w:r w:rsidRPr="00D73CD3">
        <w:rPr>
          <w:rFonts w:hint="eastAsia"/>
          <w:lang w:eastAsia="zh-CN"/>
        </w:rPr>
        <w:t>device</w:t>
      </w:r>
    </w:p>
    <w:p w14:paraId="0DAF95B6" w14:textId="0DBAC60F" w:rsidR="001466E3" w:rsidRPr="00D73CD3" w:rsidRDefault="001466E3" w:rsidP="001466E3">
      <w:pPr>
        <w:pStyle w:val="3"/>
        <w:numPr>
          <w:ilvl w:val="0"/>
          <w:numId w:val="0"/>
        </w:numPr>
        <w:ind w:left="720" w:hanging="720"/>
        <w:rPr>
          <w:sz w:val="24"/>
          <w:szCs w:val="16"/>
          <w:u w:val="single"/>
          <w:lang w:val="en-US"/>
        </w:rPr>
      </w:pPr>
      <w:r w:rsidRPr="00D73CD3">
        <w:rPr>
          <w:sz w:val="24"/>
          <w:szCs w:val="16"/>
          <w:u w:val="single"/>
          <w:lang w:val="en-US"/>
        </w:rPr>
        <w:t>Issue 3-3: TX(D2R)</w:t>
      </w:r>
    </w:p>
    <w:p w14:paraId="0E188D5E" w14:textId="77777777" w:rsidR="00300FE8" w:rsidRPr="00D73CD3" w:rsidRDefault="00300FE8" w:rsidP="00D73CD3">
      <w:pPr>
        <w:spacing w:afterLines="50" w:after="120" w:line="240" w:lineRule="auto"/>
        <w:jc w:val="both"/>
        <w:rPr>
          <w:lang w:eastAsia="zh-CN"/>
        </w:rPr>
      </w:pPr>
      <w:r w:rsidRPr="00D73CD3">
        <w:rPr>
          <w:lang w:eastAsia="zh-CN"/>
        </w:rPr>
        <w:t>Agreement:</w:t>
      </w:r>
    </w:p>
    <w:p w14:paraId="28C144EB" w14:textId="77777777" w:rsidR="00165160" w:rsidRPr="00D73CD3" w:rsidRDefault="00165160" w:rsidP="00165160">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9935" w:type="dxa"/>
        <w:tblLook w:val="04A0" w:firstRow="1" w:lastRow="0" w:firstColumn="1" w:lastColumn="0" w:noHBand="0" w:noVBand="1"/>
      </w:tblPr>
      <w:tblGrid>
        <w:gridCol w:w="1462"/>
        <w:gridCol w:w="1829"/>
        <w:gridCol w:w="2165"/>
        <w:gridCol w:w="2165"/>
        <w:gridCol w:w="2314"/>
      </w:tblGrid>
      <w:tr w:rsidR="002C6F6F" w:rsidRPr="00D73CD3" w14:paraId="3D41CE1C" w14:textId="77777777" w:rsidTr="002C6F6F">
        <w:trPr>
          <w:trHeight w:val="330"/>
        </w:trPr>
        <w:tc>
          <w:tcPr>
            <w:tcW w:w="3291" w:type="dxa"/>
            <w:gridSpan w:val="2"/>
            <w:vMerge w:val="restart"/>
            <w:vAlign w:val="center"/>
          </w:tcPr>
          <w:p w14:paraId="37F26DA8" w14:textId="60DC34B4" w:rsidR="002C6F6F" w:rsidRPr="00D73CD3" w:rsidRDefault="002C6F6F" w:rsidP="00A0748E">
            <w:pPr>
              <w:rPr>
                <w:sz w:val="18"/>
                <w:szCs w:val="18"/>
              </w:rPr>
            </w:pPr>
            <w:r w:rsidRPr="00D73CD3">
              <w:rPr>
                <w:b/>
                <w:bCs/>
              </w:rPr>
              <w:t xml:space="preserve">A-IoT </w:t>
            </w:r>
            <w:r w:rsidRPr="00D73CD3">
              <w:rPr>
                <w:rFonts w:hint="eastAsia"/>
                <w:b/>
                <w:bCs/>
              </w:rPr>
              <w:t>device</w:t>
            </w:r>
            <w:r w:rsidRPr="00D73CD3">
              <w:rPr>
                <w:b/>
                <w:bCs/>
              </w:rPr>
              <w:t xml:space="preserve"> </w:t>
            </w:r>
            <w:r w:rsidRPr="00D73CD3">
              <w:rPr>
                <w:rFonts w:hint="eastAsia"/>
                <w:b/>
                <w:bCs/>
              </w:rPr>
              <w:t>T</w:t>
            </w:r>
            <w:r w:rsidRPr="00D73CD3">
              <w:rPr>
                <w:b/>
                <w:bCs/>
              </w:rPr>
              <w:t xml:space="preserve">X (D2R) </w:t>
            </w:r>
            <w:r w:rsidRPr="00D73CD3">
              <w:rPr>
                <w:rFonts w:hint="eastAsia"/>
                <w:b/>
                <w:bCs/>
              </w:rPr>
              <w:t>RF</w:t>
            </w:r>
            <w:r w:rsidRPr="00D73CD3">
              <w:rPr>
                <w:b/>
                <w:bCs/>
              </w:rPr>
              <w:t xml:space="preserve"> Requirement</w:t>
            </w:r>
          </w:p>
        </w:tc>
        <w:tc>
          <w:tcPr>
            <w:tcW w:w="6644" w:type="dxa"/>
            <w:gridSpan w:val="3"/>
          </w:tcPr>
          <w:p w14:paraId="3A2875F3" w14:textId="6DFB4709" w:rsidR="002C6F6F" w:rsidRPr="00D73CD3" w:rsidRDefault="00C14B4B" w:rsidP="00A0748E">
            <w:pPr>
              <w:rPr>
                <w:rFonts w:eastAsiaTheme="minorEastAsia"/>
                <w:lang w:eastAsia="zh-CN"/>
              </w:rPr>
            </w:pPr>
            <w:r w:rsidRPr="00D73CD3">
              <w:rPr>
                <w:b/>
                <w:bCs/>
              </w:rPr>
              <w:t>P</w:t>
            </w:r>
            <w:r w:rsidR="002C6F6F" w:rsidRPr="00D73CD3">
              <w:rPr>
                <w:rFonts w:hint="eastAsia"/>
                <w:b/>
                <w:bCs/>
              </w:rPr>
              <w:t>otentially needed or not</w:t>
            </w:r>
          </w:p>
        </w:tc>
      </w:tr>
      <w:tr w:rsidR="002C6F6F" w:rsidRPr="00D73CD3" w14:paraId="4DDF8971" w14:textId="77777777" w:rsidTr="002C6F6F">
        <w:trPr>
          <w:trHeight w:val="323"/>
        </w:trPr>
        <w:tc>
          <w:tcPr>
            <w:tcW w:w="3291" w:type="dxa"/>
            <w:gridSpan w:val="2"/>
            <w:vMerge/>
            <w:vAlign w:val="center"/>
          </w:tcPr>
          <w:p w14:paraId="49CA934F" w14:textId="77777777" w:rsidR="002C6F6F" w:rsidRPr="00D73CD3" w:rsidRDefault="002C6F6F" w:rsidP="002C6F6F">
            <w:pPr>
              <w:rPr>
                <w:sz w:val="18"/>
                <w:szCs w:val="18"/>
              </w:rPr>
            </w:pPr>
          </w:p>
        </w:tc>
        <w:tc>
          <w:tcPr>
            <w:tcW w:w="2165" w:type="dxa"/>
          </w:tcPr>
          <w:p w14:paraId="7B82265F" w14:textId="2A03C8D6" w:rsidR="002C6F6F" w:rsidRPr="00D73CD3" w:rsidRDefault="002C6F6F" w:rsidP="002C6F6F">
            <w:pPr>
              <w:rPr>
                <w:b/>
                <w:lang w:eastAsia="en-GB"/>
              </w:rPr>
            </w:pPr>
            <w:r w:rsidRPr="00D73CD3">
              <w:rPr>
                <w:rFonts w:eastAsiaTheme="minorEastAsia"/>
                <w:b/>
                <w:lang w:eastAsia="zh-CN"/>
              </w:rPr>
              <w:t>Device 1</w:t>
            </w:r>
          </w:p>
        </w:tc>
        <w:tc>
          <w:tcPr>
            <w:tcW w:w="2165" w:type="dxa"/>
          </w:tcPr>
          <w:p w14:paraId="4B070133" w14:textId="6E3C7E13" w:rsidR="002C6F6F" w:rsidRPr="00D73CD3" w:rsidRDefault="002C6F6F" w:rsidP="002C6F6F">
            <w:pPr>
              <w:rPr>
                <w:rFonts w:eastAsiaTheme="minorEastAsia"/>
                <w:b/>
                <w:lang w:eastAsia="zh-CN"/>
              </w:rPr>
            </w:pPr>
            <w:r w:rsidRPr="00D73CD3">
              <w:rPr>
                <w:rFonts w:eastAsiaTheme="minorEastAsia"/>
                <w:b/>
                <w:lang w:eastAsia="zh-CN"/>
              </w:rPr>
              <w:t>Device 2a</w:t>
            </w:r>
          </w:p>
        </w:tc>
        <w:tc>
          <w:tcPr>
            <w:tcW w:w="2314" w:type="dxa"/>
          </w:tcPr>
          <w:p w14:paraId="66C5D093" w14:textId="21BD91EB" w:rsidR="002C6F6F" w:rsidRPr="00D73CD3" w:rsidRDefault="002C6F6F" w:rsidP="002C6F6F">
            <w:pPr>
              <w:rPr>
                <w:rFonts w:eastAsiaTheme="minorEastAsia"/>
                <w:b/>
                <w:lang w:eastAsia="zh-CN"/>
              </w:rPr>
            </w:pPr>
            <w:r w:rsidRPr="00D73CD3">
              <w:rPr>
                <w:rFonts w:eastAsiaTheme="minorEastAsia"/>
                <w:b/>
                <w:lang w:eastAsia="zh-CN"/>
              </w:rPr>
              <w:t>Device 2b</w:t>
            </w:r>
          </w:p>
        </w:tc>
      </w:tr>
      <w:tr w:rsidR="002C6F6F" w:rsidRPr="00D73CD3" w14:paraId="584D28F7" w14:textId="77777777" w:rsidTr="002C6F6F">
        <w:trPr>
          <w:trHeight w:val="663"/>
        </w:trPr>
        <w:tc>
          <w:tcPr>
            <w:tcW w:w="1462" w:type="dxa"/>
            <w:vAlign w:val="center"/>
          </w:tcPr>
          <w:p w14:paraId="417DC4ED" w14:textId="77777777" w:rsidR="002C6F6F" w:rsidRPr="00D73CD3" w:rsidRDefault="002C6F6F" w:rsidP="002C6F6F">
            <w:pPr>
              <w:rPr>
                <w:sz w:val="18"/>
                <w:szCs w:val="18"/>
              </w:rPr>
            </w:pPr>
            <w:r w:rsidRPr="00D73CD3">
              <w:rPr>
                <w:sz w:val="18"/>
                <w:szCs w:val="18"/>
              </w:rPr>
              <w:t>Transmit</w:t>
            </w:r>
            <w:r w:rsidRPr="00D73CD3">
              <w:rPr>
                <w:rFonts w:hint="eastAsia"/>
                <w:sz w:val="18"/>
                <w:szCs w:val="18"/>
              </w:rPr>
              <w:t xml:space="preserve"> </w:t>
            </w:r>
            <w:r w:rsidRPr="00D73CD3">
              <w:rPr>
                <w:sz w:val="18"/>
                <w:szCs w:val="18"/>
              </w:rPr>
              <w:t>output power</w:t>
            </w:r>
          </w:p>
        </w:tc>
        <w:tc>
          <w:tcPr>
            <w:tcW w:w="1828" w:type="dxa"/>
          </w:tcPr>
          <w:p w14:paraId="10F8A19A" w14:textId="77777777" w:rsidR="002C6F6F" w:rsidRPr="00D73CD3" w:rsidRDefault="002C6F6F" w:rsidP="002C6F6F">
            <w:pPr>
              <w:rPr>
                <w:rFonts w:eastAsiaTheme="minorEastAsia"/>
                <w:sz w:val="18"/>
                <w:szCs w:val="18"/>
                <w:lang w:eastAsia="zh-CN"/>
              </w:rPr>
            </w:pPr>
            <w:r w:rsidRPr="00D73CD3">
              <w:rPr>
                <w:sz w:val="18"/>
                <w:szCs w:val="18"/>
              </w:rPr>
              <w:t>M</w:t>
            </w:r>
            <w:r w:rsidRPr="00D73CD3">
              <w:rPr>
                <w:rFonts w:hint="eastAsia"/>
                <w:sz w:val="18"/>
                <w:szCs w:val="18"/>
              </w:rPr>
              <w:t>aximum output power</w:t>
            </w:r>
            <w:r w:rsidRPr="00D73CD3">
              <w:rPr>
                <w:rFonts w:eastAsiaTheme="minorEastAsia" w:hint="eastAsia"/>
                <w:sz w:val="18"/>
                <w:szCs w:val="18"/>
                <w:lang w:eastAsia="zh-CN"/>
              </w:rPr>
              <w:t xml:space="preserve"> /output power</w:t>
            </w:r>
          </w:p>
        </w:tc>
        <w:tc>
          <w:tcPr>
            <w:tcW w:w="2165" w:type="dxa"/>
          </w:tcPr>
          <w:p w14:paraId="2D5C3AD5" w14:textId="77777777" w:rsidR="002C6F6F" w:rsidRPr="00D73CD3" w:rsidRDefault="002C6F6F" w:rsidP="002C6F6F">
            <w:pPr>
              <w:rPr>
                <w:rFonts w:eastAsiaTheme="minorEastAsia"/>
                <w:lang w:eastAsia="zh-CN"/>
              </w:rPr>
            </w:pPr>
            <w:r w:rsidRPr="00D73CD3">
              <w:rPr>
                <w:lang w:eastAsia="en-GB"/>
              </w:rPr>
              <w:t>NO</w:t>
            </w:r>
            <w:r w:rsidRPr="00D73CD3">
              <w:rPr>
                <w:rFonts w:eastAsiaTheme="minorEastAsia"/>
                <w:lang w:eastAsia="zh-CN"/>
              </w:rPr>
              <w:t xml:space="preserve"> for maximum output power</w:t>
            </w:r>
          </w:p>
          <w:p w14:paraId="4649C576" w14:textId="6E92C048" w:rsidR="002C6F6F" w:rsidRPr="00D73CD3" w:rsidRDefault="00D81ECD" w:rsidP="002C6F6F">
            <w:pPr>
              <w:rPr>
                <w:rFonts w:eastAsiaTheme="minorEastAsia"/>
                <w:lang w:eastAsia="zh-CN"/>
              </w:rPr>
            </w:pPr>
            <w:proofErr w:type="gramStart"/>
            <w:r w:rsidRPr="00D73CD3">
              <w:rPr>
                <w:rFonts w:eastAsiaTheme="minorEastAsia" w:hint="eastAsia"/>
                <w:sz w:val="18"/>
                <w:szCs w:val="18"/>
                <w:lang w:eastAsia="zh-CN"/>
              </w:rPr>
              <w:t>Y</w:t>
            </w:r>
            <w:r w:rsidRPr="00D73CD3">
              <w:rPr>
                <w:rFonts w:eastAsiaTheme="minorEastAsia"/>
                <w:sz w:val="18"/>
                <w:szCs w:val="18"/>
                <w:lang w:eastAsia="zh-CN"/>
              </w:rPr>
              <w:t>ES</w:t>
            </w:r>
            <w:proofErr w:type="gramEnd"/>
            <w:r w:rsidR="002C6F6F" w:rsidRPr="00D73CD3">
              <w:rPr>
                <w:rFonts w:eastAsiaTheme="minorEastAsia"/>
                <w:lang w:eastAsia="zh-CN"/>
              </w:rPr>
              <w:t xml:space="preserve"> for backscattering power or power backscattering loss</w:t>
            </w:r>
          </w:p>
        </w:tc>
        <w:tc>
          <w:tcPr>
            <w:tcW w:w="2165" w:type="dxa"/>
          </w:tcPr>
          <w:p w14:paraId="17290FAB" w14:textId="77777777" w:rsidR="002C6F6F" w:rsidRPr="00D73CD3" w:rsidRDefault="002C6F6F" w:rsidP="002C6F6F">
            <w:pPr>
              <w:rPr>
                <w:rFonts w:eastAsiaTheme="minorEastAsia"/>
                <w:lang w:eastAsia="zh-CN"/>
              </w:rPr>
            </w:pPr>
            <w:r w:rsidRPr="00D73CD3">
              <w:rPr>
                <w:rFonts w:eastAsiaTheme="minorEastAsia"/>
                <w:lang w:eastAsia="zh-CN"/>
              </w:rPr>
              <w:t>NO for maximum output power</w:t>
            </w:r>
          </w:p>
          <w:p w14:paraId="1D4AD7C2" w14:textId="6326E394" w:rsidR="002C6F6F" w:rsidRPr="00D73CD3" w:rsidRDefault="00D81ECD" w:rsidP="002C6F6F">
            <w:pPr>
              <w:rPr>
                <w:rFonts w:eastAsiaTheme="minorEastAsia"/>
                <w:lang w:eastAsia="zh-CN"/>
              </w:rPr>
            </w:pPr>
            <w:proofErr w:type="gramStart"/>
            <w:r w:rsidRPr="00D73CD3">
              <w:rPr>
                <w:rFonts w:eastAsiaTheme="minorEastAsia" w:hint="eastAsia"/>
                <w:sz w:val="18"/>
                <w:szCs w:val="18"/>
                <w:lang w:eastAsia="zh-CN"/>
              </w:rPr>
              <w:t>Y</w:t>
            </w:r>
            <w:r w:rsidRPr="00D73CD3">
              <w:rPr>
                <w:rFonts w:eastAsiaTheme="minorEastAsia"/>
                <w:sz w:val="18"/>
                <w:szCs w:val="18"/>
                <w:lang w:eastAsia="zh-CN"/>
              </w:rPr>
              <w:t>ES</w:t>
            </w:r>
            <w:proofErr w:type="gramEnd"/>
            <w:r w:rsidR="002C6F6F" w:rsidRPr="00D73CD3">
              <w:rPr>
                <w:rFonts w:eastAsiaTheme="minorEastAsia"/>
                <w:lang w:eastAsia="zh-CN"/>
              </w:rPr>
              <w:t xml:space="preserve"> for backscattering power or power backscattering loss</w:t>
            </w:r>
          </w:p>
        </w:tc>
        <w:tc>
          <w:tcPr>
            <w:tcW w:w="2314" w:type="dxa"/>
          </w:tcPr>
          <w:p w14:paraId="5B43EFA3" w14:textId="77777777" w:rsidR="002C6F6F" w:rsidRPr="00D73CD3" w:rsidRDefault="002C6F6F" w:rsidP="002C6F6F">
            <w:pPr>
              <w:rPr>
                <w:rFonts w:eastAsiaTheme="minorEastAsia"/>
                <w:lang w:eastAsia="zh-CN"/>
              </w:rPr>
            </w:pPr>
            <w:r w:rsidRPr="00D73CD3">
              <w:rPr>
                <w:rFonts w:eastAsiaTheme="minorEastAsia"/>
                <w:lang w:eastAsia="zh-CN"/>
              </w:rPr>
              <w:t>YES</w:t>
            </w:r>
          </w:p>
        </w:tc>
      </w:tr>
      <w:tr w:rsidR="002C6F6F" w:rsidRPr="00D73CD3" w14:paraId="5E0CC1E7" w14:textId="77777777" w:rsidTr="002C6F6F">
        <w:trPr>
          <w:trHeight w:val="663"/>
        </w:trPr>
        <w:tc>
          <w:tcPr>
            <w:tcW w:w="1462" w:type="dxa"/>
            <w:vMerge w:val="restart"/>
            <w:vAlign w:val="center"/>
          </w:tcPr>
          <w:p w14:paraId="05C8A81D" w14:textId="77777777" w:rsidR="002C6F6F" w:rsidRPr="00D73CD3" w:rsidRDefault="002C6F6F" w:rsidP="002C6F6F">
            <w:pPr>
              <w:rPr>
                <w:sz w:val="18"/>
                <w:szCs w:val="18"/>
              </w:rPr>
            </w:pPr>
            <w:r w:rsidRPr="00D73CD3">
              <w:rPr>
                <w:sz w:val="18"/>
                <w:szCs w:val="18"/>
              </w:rPr>
              <w:lastRenderedPageBreak/>
              <w:t>Output power dynamic</w:t>
            </w:r>
          </w:p>
        </w:tc>
        <w:tc>
          <w:tcPr>
            <w:tcW w:w="1828" w:type="dxa"/>
          </w:tcPr>
          <w:p w14:paraId="7DE60638" w14:textId="77777777" w:rsidR="002C6F6F" w:rsidRPr="00D73CD3" w:rsidRDefault="002C6F6F" w:rsidP="002C6F6F">
            <w:pPr>
              <w:rPr>
                <w:sz w:val="18"/>
                <w:szCs w:val="18"/>
              </w:rPr>
            </w:pPr>
            <w:r w:rsidRPr="00D73CD3">
              <w:rPr>
                <w:sz w:val="18"/>
                <w:szCs w:val="18"/>
              </w:rPr>
              <w:t>Transmit</w:t>
            </w:r>
            <w:r w:rsidRPr="00D73CD3">
              <w:rPr>
                <w:rFonts w:hint="eastAsia"/>
                <w:sz w:val="18"/>
                <w:szCs w:val="18"/>
              </w:rPr>
              <w:t xml:space="preserve"> OFF power</w:t>
            </w:r>
          </w:p>
        </w:tc>
        <w:tc>
          <w:tcPr>
            <w:tcW w:w="2165" w:type="dxa"/>
          </w:tcPr>
          <w:p w14:paraId="7C89A08E"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 xml:space="preserve">No </w:t>
            </w:r>
          </w:p>
        </w:tc>
        <w:tc>
          <w:tcPr>
            <w:tcW w:w="2165" w:type="dxa"/>
          </w:tcPr>
          <w:p w14:paraId="46E15E7F"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NO</w:t>
            </w:r>
          </w:p>
        </w:tc>
        <w:tc>
          <w:tcPr>
            <w:tcW w:w="2314" w:type="dxa"/>
          </w:tcPr>
          <w:p w14:paraId="4EF3122A" w14:textId="1A7861C4"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 xml:space="preserve">YES, </w:t>
            </w:r>
            <w:r w:rsidR="006B05CB" w:rsidRPr="00D73CD3">
              <w:rPr>
                <w:rFonts w:eastAsiaTheme="minorEastAsia"/>
                <w:lang w:eastAsia="zh-CN"/>
              </w:rPr>
              <w:t>as RAN4#112 agreed</w:t>
            </w:r>
          </w:p>
        </w:tc>
      </w:tr>
      <w:tr w:rsidR="002C6F6F" w:rsidRPr="00D73CD3" w14:paraId="20E1CD28" w14:textId="77777777" w:rsidTr="002C6F6F">
        <w:trPr>
          <w:trHeight w:val="663"/>
        </w:trPr>
        <w:tc>
          <w:tcPr>
            <w:tcW w:w="1462" w:type="dxa"/>
            <w:vMerge/>
          </w:tcPr>
          <w:p w14:paraId="4AC04F0F" w14:textId="77777777" w:rsidR="002C6F6F" w:rsidRPr="00D73CD3" w:rsidRDefault="002C6F6F" w:rsidP="002C6F6F">
            <w:pPr>
              <w:rPr>
                <w:sz w:val="18"/>
                <w:szCs w:val="18"/>
              </w:rPr>
            </w:pPr>
          </w:p>
        </w:tc>
        <w:tc>
          <w:tcPr>
            <w:tcW w:w="1828" w:type="dxa"/>
          </w:tcPr>
          <w:p w14:paraId="4EA5D1FB" w14:textId="77777777" w:rsidR="002C6F6F" w:rsidRPr="00D73CD3" w:rsidRDefault="002C6F6F" w:rsidP="002C6F6F">
            <w:pPr>
              <w:rPr>
                <w:sz w:val="18"/>
                <w:szCs w:val="18"/>
              </w:rPr>
            </w:pPr>
            <w:r w:rsidRPr="00D73CD3">
              <w:t>Transmit ON/OFF time mask</w:t>
            </w:r>
          </w:p>
        </w:tc>
        <w:tc>
          <w:tcPr>
            <w:tcW w:w="2165" w:type="dxa"/>
          </w:tcPr>
          <w:p w14:paraId="4A757ABA" w14:textId="4289B1DC"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r w:rsidRPr="00D73CD3">
              <w:rPr>
                <w:rFonts w:eastAsiaTheme="minorEastAsia"/>
                <w:lang w:eastAsia="zh-CN"/>
              </w:rPr>
              <w:t xml:space="preserve"> </w:t>
            </w:r>
            <w:r w:rsidR="006B05CB" w:rsidRPr="00D73CD3">
              <w:rPr>
                <w:rFonts w:eastAsiaTheme="minorEastAsia"/>
                <w:lang w:eastAsia="zh-CN"/>
              </w:rPr>
              <w:t>as RAN4#112 agreed</w:t>
            </w:r>
          </w:p>
        </w:tc>
        <w:tc>
          <w:tcPr>
            <w:tcW w:w="2165" w:type="dxa"/>
          </w:tcPr>
          <w:p w14:paraId="17F204AB" w14:textId="3EF3D59D"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r w:rsidRPr="00D73CD3">
              <w:rPr>
                <w:rFonts w:eastAsiaTheme="minorEastAsia"/>
                <w:lang w:eastAsia="zh-CN"/>
              </w:rPr>
              <w:t xml:space="preserve"> </w:t>
            </w:r>
            <w:r w:rsidR="006B05CB" w:rsidRPr="00D73CD3">
              <w:rPr>
                <w:rFonts w:eastAsiaTheme="minorEastAsia"/>
                <w:lang w:eastAsia="zh-CN"/>
              </w:rPr>
              <w:t>as RAN4#112 agreed</w:t>
            </w:r>
          </w:p>
        </w:tc>
        <w:tc>
          <w:tcPr>
            <w:tcW w:w="2314" w:type="dxa"/>
          </w:tcPr>
          <w:p w14:paraId="3AA9D875" w14:textId="384D5796"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r w:rsidRPr="00D73CD3">
              <w:rPr>
                <w:rFonts w:eastAsiaTheme="minorEastAsia"/>
                <w:lang w:eastAsia="zh-CN"/>
              </w:rPr>
              <w:t xml:space="preserve"> </w:t>
            </w:r>
            <w:r w:rsidR="006B05CB" w:rsidRPr="00D73CD3">
              <w:rPr>
                <w:rFonts w:eastAsiaTheme="minorEastAsia"/>
                <w:lang w:eastAsia="zh-CN"/>
              </w:rPr>
              <w:t>as RAN4#112 agreed</w:t>
            </w:r>
          </w:p>
        </w:tc>
      </w:tr>
      <w:tr w:rsidR="002C6F6F" w:rsidRPr="00D73CD3" w14:paraId="59962D21" w14:textId="77777777" w:rsidTr="002C6F6F">
        <w:trPr>
          <w:trHeight w:val="663"/>
        </w:trPr>
        <w:tc>
          <w:tcPr>
            <w:tcW w:w="1462" w:type="dxa"/>
            <w:vMerge/>
          </w:tcPr>
          <w:p w14:paraId="349B2736" w14:textId="77777777" w:rsidR="002C6F6F" w:rsidRPr="00D73CD3" w:rsidRDefault="002C6F6F" w:rsidP="002C6F6F">
            <w:pPr>
              <w:rPr>
                <w:sz w:val="18"/>
                <w:szCs w:val="18"/>
              </w:rPr>
            </w:pPr>
          </w:p>
        </w:tc>
        <w:tc>
          <w:tcPr>
            <w:tcW w:w="1828" w:type="dxa"/>
          </w:tcPr>
          <w:p w14:paraId="3F3C1BA2" w14:textId="77777777" w:rsidR="002C6F6F" w:rsidRPr="00D73CD3" w:rsidRDefault="002C6F6F" w:rsidP="002C6F6F">
            <w:pPr>
              <w:rPr>
                <w:sz w:val="18"/>
                <w:szCs w:val="18"/>
              </w:rPr>
            </w:pPr>
            <w:r w:rsidRPr="00D73CD3">
              <w:rPr>
                <w:rFonts w:hint="eastAsia"/>
                <w:sz w:val="18"/>
                <w:szCs w:val="18"/>
              </w:rPr>
              <w:t>Minimum output power</w:t>
            </w:r>
          </w:p>
        </w:tc>
        <w:tc>
          <w:tcPr>
            <w:tcW w:w="2165" w:type="dxa"/>
          </w:tcPr>
          <w:p w14:paraId="244DB8F1" w14:textId="472C0890"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N/A</w:t>
            </w:r>
          </w:p>
        </w:tc>
        <w:tc>
          <w:tcPr>
            <w:tcW w:w="2165" w:type="dxa"/>
          </w:tcPr>
          <w:p w14:paraId="54BCBFCE"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N/A</w:t>
            </w:r>
          </w:p>
        </w:tc>
        <w:tc>
          <w:tcPr>
            <w:tcW w:w="2314" w:type="dxa"/>
          </w:tcPr>
          <w:p w14:paraId="68171BE6" w14:textId="1990493F" w:rsidR="002C6F6F" w:rsidRPr="00D73CD3" w:rsidRDefault="00D81ECD"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YES</w:t>
            </w:r>
            <w:r w:rsidR="002C6F6F" w:rsidRPr="00D73CD3">
              <w:rPr>
                <w:rFonts w:eastAsiaTheme="minorEastAsia"/>
                <w:lang w:eastAsia="zh-CN"/>
              </w:rPr>
              <w:t xml:space="preserve"> </w:t>
            </w:r>
          </w:p>
        </w:tc>
      </w:tr>
      <w:tr w:rsidR="002C6F6F" w:rsidRPr="00D73CD3" w14:paraId="6B96D8F6" w14:textId="77777777" w:rsidTr="002C6F6F">
        <w:trPr>
          <w:trHeight w:val="450"/>
        </w:trPr>
        <w:tc>
          <w:tcPr>
            <w:tcW w:w="1462" w:type="dxa"/>
            <w:vMerge/>
          </w:tcPr>
          <w:p w14:paraId="61BBDE96" w14:textId="77777777" w:rsidR="002C6F6F" w:rsidRPr="00D73CD3" w:rsidRDefault="002C6F6F" w:rsidP="002C6F6F">
            <w:pPr>
              <w:rPr>
                <w:sz w:val="18"/>
                <w:szCs w:val="18"/>
              </w:rPr>
            </w:pPr>
          </w:p>
        </w:tc>
        <w:tc>
          <w:tcPr>
            <w:tcW w:w="1828" w:type="dxa"/>
          </w:tcPr>
          <w:p w14:paraId="48DF48C1" w14:textId="31039EF9" w:rsidR="002C6F6F" w:rsidRPr="00D73CD3" w:rsidRDefault="002C6F6F" w:rsidP="002C6F6F">
            <w:pPr>
              <w:rPr>
                <w:sz w:val="18"/>
                <w:szCs w:val="18"/>
              </w:rPr>
            </w:pPr>
            <w:r w:rsidRPr="00D73CD3">
              <w:rPr>
                <w:rFonts w:hint="eastAsia"/>
                <w:sz w:val="18"/>
                <w:szCs w:val="18"/>
              </w:rPr>
              <w:t xml:space="preserve">Power control </w:t>
            </w:r>
          </w:p>
        </w:tc>
        <w:tc>
          <w:tcPr>
            <w:tcW w:w="2165" w:type="dxa"/>
          </w:tcPr>
          <w:p w14:paraId="38F6F6A5" w14:textId="69B50012" w:rsidR="002C6F6F" w:rsidRPr="00D73CD3" w:rsidRDefault="002C6F6F" w:rsidP="002C6F6F">
            <w:pPr>
              <w:widowControl w:val="0"/>
              <w:spacing w:before="80" w:after="0" w:line="360" w:lineRule="auto"/>
              <w:jc w:val="both"/>
              <w:rPr>
                <w:lang w:eastAsia="en-GB"/>
              </w:rPr>
            </w:pPr>
            <w:r w:rsidRPr="00D73CD3">
              <w:rPr>
                <w:lang w:eastAsia="en-GB"/>
              </w:rPr>
              <w:t>NO,</w:t>
            </w:r>
            <w:r w:rsidRPr="00D73CD3">
              <w:rPr>
                <w:rFonts w:eastAsiaTheme="minorEastAsia"/>
                <w:lang w:eastAsia="zh-CN"/>
              </w:rPr>
              <w:t xml:space="preserve"> </w:t>
            </w:r>
            <w:r w:rsidR="006B05CB" w:rsidRPr="00D73CD3">
              <w:rPr>
                <w:rFonts w:eastAsiaTheme="minorEastAsia"/>
                <w:lang w:eastAsia="zh-CN"/>
              </w:rPr>
              <w:t>as RAN4#112 agreed</w:t>
            </w:r>
          </w:p>
        </w:tc>
        <w:tc>
          <w:tcPr>
            <w:tcW w:w="2165" w:type="dxa"/>
          </w:tcPr>
          <w:p w14:paraId="7560EC4F" w14:textId="609A6068" w:rsidR="002C6F6F" w:rsidRPr="00D73CD3" w:rsidRDefault="002C6F6F" w:rsidP="002C6F6F">
            <w:pPr>
              <w:widowControl w:val="0"/>
              <w:spacing w:before="80" w:after="0" w:line="360" w:lineRule="auto"/>
              <w:jc w:val="both"/>
              <w:rPr>
                <w:lang w:eastAsia="en-GB"/>
              </w:rPr>
            </w:pPr>
            <w:r w:rsidRPr="00D73CD3">
              <w:rPr>
                <w:lang w:eastAsia="en-GB"/>
              </w:rPr>
              <w:t>NO,</w:t>
            </w:r>
            <w:r w:rsidRPr="00D73CD3">
              <w:rPr>
                <w:rFonts w:eastAsiaTheme="minorEastAsia"/>
                <w:lang w:eastAsia="zh-CN"/>
              </w:rPr>
              <w:t xml:space="preserve"> </w:t>
            </w:r>
            <w:r w:rsidR="006B05CB" w:rsidRPr="00D73CD3">
              <w:rPr>
                <w:rFonts w:eastAsiaTheme="minorEastAsia"/>
                <w:lang w:eastAsia="zh-CN"/>
              </w:rPr>
              <w:t>as RAN4#112 agreed</w:t>
            </w:r>
          </w:p>
        </w:tc>
        <w:tc>
          <w:tcPr>
            <w:tcW w:w="2314" w:type="dxa"/>
          </w:tcPr>
          <w:p w14:paraId="225680C5" w14:textId="20BD44C7" w:rsidR="002C6F6F" w:rsidRPr="00D73CD3" w:rsidRDefault="002C6F6F" w:rsidP="002C6F6F">
            <w:pPr>
              <w:widowControl w:val="0"/>
              <w:spacing w:before="80" w:after="0" w:line="360" w:lineRule="auto"/>
              <w:jc w:val="both"/>
              <w:rPr>
                <w:lang w:eastAsia="en-GB"/>
              </w:rPr>
            </w:pPr>
            <w:r w:rsidRPr="00D73CD3">
              <w:rPr>
                <w:lang w:eastAsia="en-GB"/>
              </w:rPr>
              <w:t>YES,</w:t>
            </w:r>
            <w:r w:rsidRPr="00D73CD3">
              <w:rPr>
                <w:rFonts w:eastAsiaTheme="minorEastAsia"/>
                <w:lang w:eastAsia="zh-CN"/>
              </w:rPr>
              <w:t xml:space="preserve"> </w:t>
            </w:r>
            <w:r w:rsidR="006B05CB" w:rsidRPr="00D73CD3">
              <w:rPr>
                <w:rFonts w:eastAsiaTheme="minorEastAsia"/>
                <w:lang w:eastAsia="zh-CN"/>
              </w:rPr>
              <w:t>as RAN4#112 agreed</w:t>
            </w:r>
          </w:p>
        </w:tc>
      </w:tr>
      <w:tr w:rsidR="002C6F6F" w:rsidRPr="00D73CD3" w14:paraId="60FD818C" w14:textId="77777777" w:rsidTr="002C6F6F">
        <w:trPr>
          <w:trHeight w:val="414"/>
        </w:trPr>
        <w:tc>
          <w:tcPr>
            <w:tcW w:w="1462" w:type="dxa"/>
            <w:vMerge w:val="restart"/>
            <w:vAlign w:val="center"/>
          </w:tcPr>
          <w:p w14:paraId="5D2A2AEE" w14:textId="77777777" w:rsidR="002C6F6F" w:rsidRPr="00D73CD3" w:rsidRDefault="002C6F6F" w:rsidP="002C6F6F">
            <w:pPr>
              <w:rPr>
                <w:sz w:val="18"/>
                <w:szCs w:val="18"/>
              </w:rPr>
            </w:pPr>
            <w:r w:rsidRPr="00D73CD3">
              <w:rPr>
                <w:sz w:val="18"/>
                <w:szCs w:val="18"/>
              </w:rPr>
              <w:t>Transmit signal</w:t>
            </w:r>
            <w:r w:rsidRPr="00D73CD3">
              <w:rPr>
                <w:rFonts w:hint="eastAsia"/>
                <w:sz w:val="18"/>
                <w:szCs w:val="18"/>
              </w:rPr>
              <w:t xml:space="preserve"> </w:t>
            </w:r>
            <w:r w:rsidRPr="00D73CD3">
              <w:rPr>
                <w:sz w:val="18"/>
                <w:szCs w:val="18"/>
              </w:rPr>
              <w:t>quality</w:t>
            </w:r>
          </w:p>
        </w:tc>
        <w:tc>
          <w:tcPr>
            <w:tcW w:w="1828" w:type="dxa"/>
          </w:tcPr>
          <w:p w14:paraId="35BDE732" w14:textId="77777777" w:rsidR="002C6F6F" w:rsidRPr="00D73CD3" w:rsidRDefault="002C6F6F" w:rsidP="002C6F6F">
            <w:pPr>
              <w:rPr>
                <w:sz w:val="18"/>
                <w:szCs w:val="18"/>
              </w:rPr>
            </w:pPr>
            <w:r w:rsidRPr="00D73CD3">
              <w:rPr>
                <w:rFonts w:hint="eastAsia"/>
                <w:sz w:val="18"/>
                <w:szCs w:val="18"/>
              </w:rPr>
              <w:t>Frequency error</w:t>
            </w:r>
          </w:p>
        </w:tc>
        <w:tc>
          <w:tcPr>
            <w:tcW w:w="2165" w:type="dxa"/>
          </w:tcPr>
          <w:p w14:paraId="515B30DF" w14:textId="78F4A086"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r w:rsidRPr="00D73CD3">
              <w:rPr>
                <w:rFonts w:eastAsiaTheme="minorEastAsia"/>
                <w:lang w:eastAsia="zh-CN"/>
              </w:rPr>
              <w:t xml:space="preserve"> </w:t>
            </w:r>
            <w:r w:rsidR="006B05CB" w:rsidRPr="00D73CD3">
              <w:rPr>
                <w:rFonts w:eastAsiaTheme="minorEastAsia"/>
                <w:lang w:eastAsia="zh-CN"/>
              </w:rPr>
              <w:t>as RAN4#112 agreed</w:t>
            </w:r>
          </w:p>
        </w:tc>
        <w:tc>
          <w:tcPr>
            <w:tcW w:w="2165" w:type="dxa"/>
          </w:tcPr>
          <w:p w14:paraId="326EAE55"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p>
        </w:tc>
        <w:tc>
          <w:tcPr>
            <w:tcW w:w="2314" w:type="dxa"/>
          </w:tcPr>
          <w:p w14:paraId="5B22CC1E" w14:textId="4F85290F"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YES,</w:t>
            </w:r>
            <w:r w:rsidRPr="00D73CD3">
              <w:rPr>
                <w:rFonts w:eastAsiaTheme="minorEastAsia"/>
                <w:lang w:eastAsia="zh-CN"/>
              </w:rPr>
              <w:t xml:space="preserve"> </w:t>
            </w:r>
            <w:r w:rsidR="006B05CB" w:rsidRPr="00D73CD3">
              <w:rPr>
                <w:rFonts w:eastAsiaTheme="minorEastAsia"/>
                <w:lang w:eastAsia="zh-CN"/>
              </w:rPr>
              <w:t>as RAN4#112 agreed</w:t>
            </w:r>
          </w:p>
        </w:tc>
      </w:tr>
      <w:tr w:rsidR="002C6F6F" w:rsidRPr="00D73CD3" w14:paraId="21E12242" w14:textId="77777777" w:rsidTr="002C6F6F">
        <w:trPr>
          <w:trHeight w:val="663"/>
        </w:trPr>
        <w:tc>
          <w:tcPr>
            <w:tcW w:w="1462" w:type="dxa"/>
            <w:vMerge/>
          </w:tcPr>
          <w:p w14:paraId="0F107993" w14:textId="77777777" w:rsidR="002C6F6F" w:rsidRPr="00D73CD3" w:rsidRDefault="002C6F6F" w:rsidP="002C6F6F">
            <w:pPr>
              <w:rPr>
                <w:sz w:val="18"/>
                <w:szCs w:val="18"/>
              </w:rPr>
            </w:pPr>
          </w:p>
        </w:tc>
        <w:tc>
          <w:tcPr>
            <w:tcW w:w="1828" w:type="dxa"/>
          </w:tcPr>
          <w:p w14:paraId="64C88418" w14:textId="77777777" w:rsidR="002C6F6F" w:rsidRPr="00D73CD3" w:rsidRDefault="002C6F6F" w:rsidP="002C6F6F">
            <w:pPr>
              <w:rPr>
                <w:rFonts w:eastAsiaTheme="minorEastAsia"/>
                <w:sz w:val="18"/>
                <w:szCs w:val="18"/>
                <w:lang w:eastAsia="zh-CN"/>
              </w:rPr>
            </w:pPr>
            <w:r w:rsidRPr="00D73CD3">
              <w:rPr>
                <w:rFonts w:eastAsiaTheme="minorEastAsia" w:hint="eastAsia"/>
                <w:sz w:val="18"/>
                <w:szCs w:val="18"/>
                <w:lang w:eastAsia="zh-CN"/>
              </w:rPr>
              <w:t>Modulation quality requirements</w:t>
            </w:r>
          </w:p>
        </w:tc>
        <w:tc>
          <w:tcPr>
            <w:tcW w:w="2165" w:type="dxa"/>
          </w:tcPr>
          <w:p w14:paraId="0C7A591E" w14:textId="01B78043"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p>
        </w:tc>
        <w:tc>
          <w:tcPr>
            <w:tcW w:w="2165" w:type="dxa"/>
          </w:tcPr>
          <w:p w14:paraId="4CB995C3"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p>
        </w:tc>
        <w:tc>
          <w:tcPr>
            <w:tcW w:w="2314" w:type="dxa"/>
          </w:tcPr>
          <w:p w14:paraId="06B326B8"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p>
        </w:tc>
      </w:tr>
      <w:tr w:rsidR="002C6F6F" w:rsidRPr="00D73CD3" w14:paraId="71A86A3C" w14:textId="77777777" w:rsidTr="002C6F6F">
        <w:trPr>
          <w:trHeight w:val="432"/>
        </w:trPr>
        <w:tc>
          <w:tcPr>
            <w:tcW w:w="1462" w:type="dxa"/>
            <w:vMerge/>
          </w:tcPr>
          <w:p w14:paraId="7DE4FAEB" w14:textId="77777777" w:rsidR="002C6F6F" w:rsidRPr="00D73CD3" w:rsidRDefault="002C6F6F" w:rsidP="002C6F6F">
            <w:pPr>
              <w:rPr>
                <w:sz w:val="18"/>
                <w:szCs w:val="18"/>
              </w:rPr>
            </w:pPr>
          </w:p>
        </w:tc>
        <w:tc>
          <w:tcPr>
            <w:tcW w:w="1828" w:type="dxa"/>
          </w:tcPr>
          <w:p w14:paraId="547AF6EA" w14:textId="742DB1C4" w:rsidR="002C6F6F" w:rsidRPr="00D73CD3" w:rsidRDefault="002C6F6F" w:rsidP="002C6F6F">
            <w:pPr>
              <w:rPr>
                <w:sz w:val="18"/>
                <w:szCs w:val="18"/>
              </w:rPr>
            </w:pPr>
            <w:r w:rsidRPr="00D73CD3">
              <w:rPr>
                <w:sz w:val="18"/>
                <w:szCs w:val="18"/>
              </w:rPr>
              <w:t>In band emissions</w:t>
            </w:r>
            <w:r w:rsidRPr="00D73CD3">
              <w:rPr>
                <w:rFonts w:hint="eastAsia"/>
                <w:sz w:val="18"/>
                <w:szCs w:val="18"/>
              </w:rPr>
              <w:t xml:space="preserve"> </w:t>
            </w:r>
          </w:p>
        </w:tc>
        <w:tc>
          <w:tcPr>
            <w:tcW w:w="2165" w:type="dxa"/>
          </w:tcPr>
          <w:p w14:paraId="0C5F5E6E" w14:textId="01E2DCA8"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r w:rsidRPr="00D73CD3">
              <w:rPr>
                <w:rFonts w:eastAsiaTheme="minorEastAsia"/>
                <w:lang w:eastAsia="zh-CN"/>
              </w:rPr>
              <w:t xml:space="preserve"> </w:t>
            </w:r>
            <w:r w:rsidR="006B05CB" w:rsidRPr="00D73CD3">
              <w:rPr>
                <w:rFonts w:eastAsiaTheme="minorEastAsia"/>
                <w:lang w:eastAsia="zh-CN"/>
              </w:rPr>
              <w:t>as RAN4#112 agreed</w:t>
            </w:r>
          </w:p>
        </w:tc>
        <w:tc>
          <w:tcPr>
            <w:tcW w:w="2165" w:type="dxa"/>
          </w:tcPr>
          <w:p w14:paraId="41B65942"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p>
        </w:tc>
        <w:tc>
          <w:tcPr>
            <w:tcW w:w="2314" w:type="dxa"/>
          </w:tcPr>
          <w:p w14:paraId="0B8B14C4" w14:textId="72F67685"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p>
        </w:tc>
      </w:tr>
      <w:tr w:rsidR="002C6F6F" w:rsidRPr="00D73CD3" w14:paraId="23E08B85" w14:textId="77777777" w:rsidTr="002C6F6F">
        <w:trPr>
          <w:trHeight w:val="663"/>
        </w:trPr>
        <w:tc>
          <w:tcPr>
            <w:tcW w:w="1462" w:type="dxa"/>
            <w:vMerge/>
          </w:tcPr>
          <w:p w14:paraId="5A9B0707" w14:textId="77777777" w:rsidR="002C6F6F" w:rsidRPr="00D73CD3" w:rsidRDefault="002C6F6F" w:rsidP="002C6F6F">
            <w:pPr>
              <w:rPr>
                <w:sz w:val="18"/>
                <w:szCs w:val="18"/>
              </w:rPr>
            </w:pPr>
          </w:p>
        </w:tc>
        <w:tc>
          <w:tcPr>
            <w:tcW w:w="1828" w:type="dxa"/>
          </w:tcPr>
          <w:p w14:paraId="086981CC" w14:textId="77777777" w:rsidR="002C6F6F" w:rsidRPr="00D73CD3" w:rsidRDefault="002C6F6F" w:rsidP="002C6F6F">
            <w:pPr>
              <w:rPr>
                <w:sz w:val="18"/>
                <w:szCs w:val="18"/>
              </w:rPr>
            </w:pPr>
            <w:r w:rsidRPr="00D73CD3">
              <w:rPr>
                <w:rFonts w:hint="eastAsia"/>
                <w:lang w:eastAsia="en-GB"/>
              </w:rPr>
              <w:t>Carrier leakage</w:t>
            </w:r>
          </w:p>
        </w:tc>
        <w:tc>
          <w:tcPr>
            <w:tcW w:w="2165" w:type="dxa"/>
          </w:tcPr>
          <w:p w14:paraId="52A511F3" w14:textId="30EFDCF3"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r w:rsidRPr="00D73CD3">
              <w:rPr>
                <w:rFonts w:eastAsiaTheme="minorEastAsia"/>
                <w:lang w:eastAsia="zh-CN"/>
              </w:rPr>
              <w:t xml:space="preserve"> </w:t>
            </w:r>
            <w:r w:rsidR="006B05CB" w:rsidRPr="00D73CD3">
              <w:rPr>
                <w:rFonts w:eastAsiaTheme="minorEastAsia"/>
                <w:lang w:eastAsia="zh-CN"/>
              </w:rPr>
              <w:t>as RAN4#112 agreed</w:t>
            </w:r>
          </w:p>
        </w:tc>
        <w:tc>
          <w:tcPr>
            <w:tcW w:w="2165" w:type="dxa"/>
          </w:tcPr>
          <w:p w14:paraId="21AE82E0"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p>
        </w:tc>
        <w:tc>
          <w:tcPr>
            <w:tcW w:w="2314" w:type="dxa"/>
          </w:tcPr>
          <w:p w14:paraId="3EDF9EEC" w14:textId="6D6DB301"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YES,</w:t>
            </w:r>
            <w:r w:rsidRPr="00D73CD3">
              <w:rPr>
                <w:rFonts w:eastAsiaTheme="minorEastAsia"/>
                <w:lang w:eastAsia="zh-CN"/>
              </w:rPr>
              <w:t xml:space="preserve"> </w:t>
            </w:r>
            <w:r w:rsidR="006B05CB" w:rsidRPr="00D73CD3">
              <w:rPr>
                <w:rFonts w:eastAsiaTheme="minorEastAsia"/>
                <w:lang w:eastAsia="zh-CN"/>
              </w:rPr>
              <w:t>as RAN4#112 agreed</w:t>
            </w:r>
          </w:p>
        </w:tc>
      </w:tr>
      <w:tr w:rsidR="002C6F6F" w:rsidRPr="00D73CD3" w14:paraId="4A07FD33" w14:textId="77777777" w:rsidTr="002C6F6F">
        <w:trPr>
          <w:trHeight w:val="431"/>
        </w:trPr>
        <w:tc>
          <w:tcPr>
            <w:tcW w:w="1462" w:type="dxa"/>
            <w:vMerge w:val="restart"/>
            <w:vAlign w:val="center"/>
          </w:tcPr>
          <w:p w14:paraId="74E91CA4" w14:textId="77777777" w:rsidR="002C6F6F" w:rsidRPr="00D73CD3" w:rsidRDefault="002C6F6F" w:rsidP="002C6F6F">
            <w:pPr>
              <w:rPr>
                <w:sz w:val="18"/>
                <w:szCs w:val="18"/>
              </w:rPr>
            </w:pPr>
            <w:r w:rsidRPr="00D73CD3">
              <w:rPr>
                <w:sz w:val="18"/>
                <w:szCs w:val="18"/>
              </w:rPr>
              <w:t>Output RF spectrum emissions</w:t>
            </w:r>
          </w:p>
        </w:tc>
        <w:tc>
          <w:tcPr>
            <w:tcW w:w="1828" w:type="dxa"/>
          </w:tcPr>
          <w:p w14:paraId="2DFCA69B" w14:textId="77777777" w:rsidR="002C6F6F" w:rsidRPr="00D73CD3" w:rsidRDefault="002C6F6F" w:rsidP="002C6F6F">
            <w:pPr>
              <w:rPr>
                <w:sz w:val="18"/>
                <w:szCs w:val="18"/>
              </w:rPr>
            </w:pPr>
            <w:r w:rsidRPr="00D73CD3">
              <w:rPr>
                <w:sz w:val="18"/>
                <w:szCs w:val="18"/>
              </w:rPr>
              <w:t>O</w:t>
            </w:r>
            <w:r w:rsidRPr="00D73CD3">
              <w:rPr>
                <w:rFonts w:hint="eastAsia"/>
                <w:sz w:val="18"/>
                <w:szCs w:val="18"/>
              </w:rPr>
              <w:t>ccupied bandwidth</w:t>
            </w:r>
          </w:p>
        </w:tc>
        <w:tc>
          <w:tcPr>
            <w:tcW w:w="2165" w:type="dxa"/>
          </w:tcPr>
          <w:p w14:paraId="509058DB"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YES</w:t>
            </w:r>
          </w:p>
        </w:tc>
        <w:tc>
          <w:tcPr>
            <w:tcW w:w="2165" w:type="dxa"/>
          </w:tcPr>
          <w:p w14:paraId="4CADAD83"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YES</w:t>
            </w:r>
          </w:p>
        </w:tc>
        <w:tc>
          <w:tcPr>
            <w:tcW w:w="2314" w:type="dxa"/>
          </w:tcPr>
          <w:p w14:paraId="3DE66045"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YES</w:t>
            </w:r>
          </w:p>
        </w:tc>
      </w:tr>
      <w:tr w:rsidR="002C6F6F" w:rsidRPr="00D73CD3" w14:paraId="6A6E4DDF" w14:textId="77777777" w:rsidTr="002C6F6F">
        <w:trPr>
          <w:trHeight w:val="422"/>
        </w:trPr>
        <w:tc>
          <w:tcPr>
            <w:tcW w:w="1462" w:type="dxa"/>
            <w:vMerge/>
          </w:tcPr>
          <w:p w14:paraId="456651C9" w14:textId="77777777" w:rsidR="002C6F6F" w:rsidRPr="00D73CD3" w:rsidRDefault="002C6F6F" w:rsidP="002C6F6F">
            <w:pPr>
              <w:rPr>
                <w:sz w:val="18"/>
                <w:szCs w:val="18"/>
              </w:rPr>
            </w:pPr>
          </w:p>
        </w:tc>
        <w:tc>
          <w:tcPr>
            <w:tcW w:w="1828" w:type="dxa"/>
          </w:tcPr>
          <w:p w14:paraId="015C6ACF" w14:textId="77777777" w:rsidR="002C6F6F" w:rsidRPr="00D73CD3" w:rsidRDefault="002C6F6F" w:rsidP="002C6F6F">
            <w:pPr>
              <w:rPr>
                <w:sz w:val="18"/>
                <w:szCs w:val="18"/>
              </w:rPr>
            </w:pPr>
            <w:r w:rsidRPr="00D73CD3">
              <w:rPr>
                <w:rFonts w:hint="eastAsia"/>
                <w:sz w:val="18"/>
                <w:szCs w:val="18"/>
              </w:rPr>
              <w:t>SEM</w:t>
            </w:r>
          </w:p>
        </w:tc>
        <w:tc>
          <w:tcPr>
            <w:tcW w:w="2165" w:type="dxa"/>
          </w:tcPr>
          <w:p w14:paraId="517A320F"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p>
        </w:tc>
        <w:tc>
          <w:tcPr>
            <w:tcW w:w="2165" w:type="dxa"/>
          </w:tcPr>
          <w:p w14:paraId="57DF3F64"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p>
        </w:tc>
        <w:tc>
          <w:tcPr>
            <w:tcW w:w="2314" w:type="dxa"/>
          </w:tcPr>
          <w:p w14:paraId="2A8FD1BF"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p>
        </w:tc>
      </w:tr>
      <w:tr w:rsidR="002C6F6F" w:rsidRPr="00D73CD3" w14:paraId="1F30C1F0" w14:textId="77777777" w:rsidTr="002C6F6F">
        <w:trPr>
          <w:trHeight w:val="414"/>
        </w:trPr>
        <w:tc>
          <w:tcPr>
            <w:tcW w:w="1462" w:type="dxa"/>
            <w:vMerge/>
          </w:tcPr>
          <w:p w14:paraId="4FDD33F2" w14:textId="77777777" w:rsidR="002C6F6F" w:rsidRPr="00D73CD3" w:rsidRDefault="002C6F6F" w:rsidP="002C6F6F">
            <w:pPr>
              <w:rPr>
                <w:sz w:val="18"/>
                <w:szCs w:val="18"/>
              </w:rPr>
            </w:pPr>
          </w:p>
        </w:tc>
        <w:tc>
          <w:tcPr>
            <w:tcW w:w="1828" w:type="dxa"/>
          </w:tcPr>
          <w:p w14:paraId="741EB8D5" w14:textId="77777777" w:rsidR="002C6F6F" w:rsidRPr="00D73CD3" w:rsidRDefault="002C6F6F" w:rsidP="002C6F6F">
            <w:pPr>
              <w:rPr>
                <w:sz w:val="18"/>
                <w:szCs w:val="18"/>
              </w:rPr>
            </w:pPr>
            <w:r w:rsidRPr="00D73CD3">
              <w:rPr>
                <w:rFonts w:hint="eastAsia"/>
                <w:sz w:val="18"/>
                <w:szCs w:val="18"/>
              </w:rPr>
              <w:t>ACLR</w:t>
            </w:r>
          </w:p>
        </w:tc>
        <w:tc>
          <w:tcPr>
            <w:tcW w:w="2165" w:type="dxa"/>
          </w:tcPr>
          <w:p w14:paraId="59A5AF20"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p>
        </w:tc>
        <w:tc>
          <w:tcPr>
            <w:tcW w:w="2165" w:type="dxa"/>
          </w:tcPr>
          <w:p w14:paraId="443C4042"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p>
        </w:tc>
        <w:tc>
          <w:tcPr>
            <w:tcW w:w="2314" w:type="dxa"/>
          </w:tcPr>
          <w:p w14:paraId="5679F174"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p>
        </w:tc>
      </w:tr>
      <w:tr w:rsidR="002C6F6F" w:rsidRPr="00D73CD3" w14:paraId="17B4A03A" w14:textId="77777777" w:rsidTr="002C6F6F">
        <w:trPr>
          <w:trHeight w:val="407"/>
        </w:trPr>
        <w:tc>
          <w:tcPr>
            <w:tcW w:w="1462" w:type="dxa"/>
            <w:vMerge/>
          </w:tcPr>
          <w:p w14:paraId="33EDC73A" w14:textId="77777777" w:rsidR="002C6F6F" w:rsidRPr="00D73CD3" w:rsidRDefault="002C6F6F" w:rsidP="002C6F6F">
            <w:pPr>
              <w:rPr>
                <w:sz w:val="18"/>
                <w:szCs w:val="18"/>
              </w:rPr>
            </w:pPr>
          </w:p>
        </w:tc>
        <w:tc>
          <w:tcPr>
            <w:tcW w:w="1828" w:type="dxa"/>
          </w:tcPr>
          <w:p w14:paraId="4400CD71" w14:textId="77777777" w:rsidR="002C6F6F" w:rsidRPr="00D73CD3" w:rsidRDefault="002C6F6F" w:rsidP="002C6F6F">
            <w:pPr>
              <w:rPr>
                <w:sz w:val="18"/>
                <w:szCs w:val="18"/>
              </w:rPr>
            </w:pPr>
            <w:r w:rsidRPr="00D73CD3">
              <w:t>Spurious emissions</w:t>
            </w:r>
          </w:p>
        </w:tc>
        <w:tc>
          <w:tcPr>
            <w:tcW w:w="2165" w:type="dxa"/>
          </w:tcPr>
          <w:p w14:paraId="6DD64BED"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p>
        </w:tc>
        <w:tc>
          <w:tcPr>
            <w:tcW w:w="2165" w:type="dxa"/>
          </w:tcPr>
          <w:p w14:paraId="512BC82B"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p>
        </w:tc>
        <w:tc>
          <w:tcPr>
            <w:tcW w:w="2314" w:type="dxa"/>
          </w:tcPr>
          <w:p w14:paraId="17AB0A3E"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p>
        </w:tc>
      </w:tr>
      <w:tr w:rsidR="002C6F6F" w:rsidRPr="00D73CD3" w14:paraId="3DFB529A" w14:textId="77777777" w:rsidTr="002C6F6F">
        <w:trPr>
          <w:trHeight w:val="243"/>
        </w:trPr>
        <w:tc>
          <w:tcPr>
            <w:tcW w:w="3291" w:type="dxa"/>
            <w:gridSpan w:val="2"/>
          </w:tcPr>
          <w:p w14:paraId="77996A8B" w14:textId="77777777" w:rsidR="002C6F6F" w:rsidRPr="00D73CD3" w:rsidRDefault="002C6F6F" w:rsidP="002C6F6F">
            <w:r w:rsidRPr="00D73CD3">
              <w:rPr>
                <w:lang w:eastAsia="en-GB"/>
              </w:rPr>
              <w:t>Unwanted emissions</w:t>
            </w:r>
          </w:p>
        </w:tc>
        <w:tc>
          <w:tcPr>
            <w:tcW w:w="2165" w:type="dxa"/>
          </w:tcPr>
          <w:p w14:paraId="53994C35"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p>
        </w:tc>
        <w:tc>
          <w:tcPr>
            <w:tcW w:w="2165" w:type="dxa"/>
          </w:tcPr>
          <w:p w14:paraId="3B0D74E1"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p>
        </w:tc>
        <w:tc>
          <w:tcPr>
            <w:tcW w:w="2314" w:type="dxa"/>
            <w:vAlign w:val="center"/>
          </w:tcPr>
          <w:p w14:paraId="0E49BD99" w14:textId="5073A5EE"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rFonts w:eastAsiaTheme="minorEastAsia" w:hint="eastAsia"/>
                <w:lang w:eastAsia="zh-CN"/>
              </w:rPr>
              <w:t>TBD</w:t>
            </w:r>
          </w:p>
        </w:tc>
      </w:tr>
      <w:tr w:rsidR="002C6F6F" w:rsidRPr="00D73CD3" w14:paraId="5D869A1C" w14:textId="77777777" w:rsidTr="002C6F6F">
        <w:trPr>
          <w:trHeight w:val="234"/>
        </w:trPr>
        <w:tc>
          <w:tcPr>
            <w:tcW w:w="3291" w:type="dxa"/>
            <w:gridSpan w:val="2"/>
          </w:tcPr>
          <w:p w14:paraId="144A1D16" w14:textId="4AD00F10" w:rsidR="002C6F6F" w:rsidRPr="00D73CD3" w:rsidRDefault="002C6F6F" w:rsidP="002C6F6F">
            <w:pPr>
              <w:rPr>
                <w:sz w:val="18"/>
                <w:szCs w:val="18"/>
              </w:rPr>
            </w:pPr>
            <w:r w:rsidRPr="00D73CD3">
              <w:t>Transmit intermodulation</w:t>
            </w:r>
          </w:p>
        </w:tc>
        <w:tc>
          <w:tcPr>
            <w:tcW w:w="2165" w:type="dxa"/>
          </w:tcPr>
          <w:p w14:paraId="7A4A95E0"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NO</w:t>
            </w:r>
          </w:p>
        </w:tc>
        <w:tc>
          <w:tcPr>
            <w:tcW w:w="2165" w:type="dxa"/>
          </w:tcPr>
          <w:p w14:paraId="1A64BE1E"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NO</w:t>
            </w:r>
          </w:p>
        </w:tc>
        <w:tc>
          <w:tcPr>
            <w:tcW w:w="2314" w:type="dxa"/>
            <w:vAlign w:val="center"/>
          </w:tcPr>
          <w:p w14:paraId="25DE5599" w14:textId="7D841DAE"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hint="eastAsia"/>
                <w:lang w:eastAsia="zh-CN"/>
              </w:rPr>
              <w:t>TBD</w:t>
            </w:r>
          </w:p>
        </w:tc>
      </w:tr>
    </w:tbl>
    <w:p w14:paraId="0FD3019C" w14:textId="77777777" w:rsidR="001466E3" w:rsidRPr="00D73CD3" w:rsidRDefault="001466E3" w:rsidP="001466E3">
      <w:pPr>
        <w:rPr>
          <w:lang w:eastAsia="zh-CN"/>
        </w:rPr>
      </w:pPr>
    </w:p>
    <w:p w14:paraId="2CF1848E" w14:textId="5EF402D9" w:rsidR="001466E3" w:rsidRPr="00D73CD3" w:rsidRDefault="001466E3" w:rsidP="001466E3">
      <w:pPr>
        <w:pStyle w:val="3"/>
        <w:numPr>
          <w:ilvl w:val="0"/>
          <w:numId w:val="0"/>
        </w:numPr>
        <w:ind w:left="720" w:hanging="720"/>
        <w:rPr>
          <w:sz w:val="24"/>
          <w:szCs w:val="16"/>
          <w:u w:val="single"/>
          <w:lang w:val="en-US"/>
        </w:rPr>
      </w:pPr>
      <w:r w:rsidRPr="00D73CD3">
        <w:rPr>
          <w:sz w:val="24"/>
          <w:szCs w:val="16"/>
          <w:u w:val="single"/>
          <w:lang w:val="en-US"/>
        </w:rPr>
        <w:t>Issue 3-4: RX(R2D)</w:t>
      </w:r>
    </w:p>
    <w:p w14:paraId="698DFA2B" w14:textId="77777777" w:rsidR="00300FE8" w:rsidRPr="00D73CD3" w:rsidRDefault="00300FE8" w:rsidP="00D73CD3">
      <w:pPr>
        <w:spacing w:afterLines="50" w:after="120" w:line="240" w:lineRule="auto"/>
        <w:jc w:val="both"/>
        <w:rPr>
          <w:lang w:eastAsia="zh-CN"/>
        </w:rPr>
      </w:pPr>
      <w:r w:rsidRPr="00D73CD3">
        <w:rPr>
          <w:lang w:eastAsia="zh-CN"/>
        </w:rPr>
        <w:t>Agreement:</w:t>
      </w:r>
    </w:p>
    <w:p w14:paraId="6D92F4F5" w14:textId="74970AA4" w:rsidR="001475BE" w:rsidRPr="00D73CD3" w:rsidRDefault="001475BE" w:rsidP="001475B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7792" w:type="dxa"/>
        <w:tblLayout w:type="fixed"/>
        <w:tblLook w:val="04A0" w:firstRow="1" w:lastRow="0" w:firstColumn="1" w:lastColumn="0" w:noHBand="0" w:noVBand="1"/>
      </w:tblPr>
      <w:tblGrid>
        <w:gridCol w:w="2263"/>
        <w:gridCol w:w="1843"/>
        <w:gridCol w:w="1843"/>
        <w:gridCol w:w="1843"/>
      </w:tblGrid>
      <w:tr w:rsidR="00C14B4B" w:rsidRPr="00D73CD3" w14:paraId="5B1E1E1A" w14:textId="77777777" w:rsidTr="00C14B4B">
        <w:trPr>
          <w:trHeight w:val="368"/>
        </w:trPr>
        <w:tc>
          <w:tcPr>
            <w:tcW w:w="2263" w:type="dxa"/>
            <w:vMerge w:val="restart"/>
          </w:tcPr>
          <w:p w14:paraId="0DB50558" w14:textId="6F718996" w:rsidR="00C14B4B" w:rsidRPr="00D73CD3" w:rsidRDefault="00C14B4B" w:rsidP="001475BE">
            <w:pPr>
              <w:rPr>
                <w:lang w:val="en-US" w:eastAsia="zh-CN"/>
              </w:rPr>
            </w:pPr>
            <w:r w:rsidRPr="00D73CD3">
              <w:rPr>
                <w:rFonts w:hint="eastAsia"/>
                <w:b/>
                <w:bCs/>
              </w:rPr>
              <w:t>A</w:t>
            </w:r>
            <w:r w:rsidRPr="00D73CD3">
              <w:rPr>
                <w:b/>
                <w:bCs/>
              </w:rPr>
              <w:t>-</w:t>
            </w:r>
            <w:r w:rsidRPr="00D73CD3">
              <w:rPr>
                <w:rFonts w:hint="eastAsia"/>
                <w:b/>
                <w:bCs/>
              </w:rPr>
              <w:t xml:space="preserve">IoT </w:t>
            </w:r>
            <w:r w:rsidRPr="00D73CD3">
              <w:rPr>
                <w:b/>
                <w:bCs/>
              </w:rPr>
              <w:t xml:space="preserve">device- </w:t>
            </w:r>
            <w:r w:rsidRPr="00D73CD3">
              <w:rPr>
                <w:rFonts w:eastAsia="宋体"/>
                <w:b/>
                <w:bCs/>
                <w:lang w:val="en-US" w:eastAsia="zh-CN"/>
              </w:rPr>
              <w:t xml:space="preserve">RX </w:t>
            </w:r>
            <w:r w:rsidRPr="00D73CD3">
              <w:rPr>
                <w:b/>
                <w:bCs/>
              </w:rPr>
              <w:t>Requirement</w:t>
            </w:r>
          </w:p>
        </w:tc>
        <w:tc>
          <w:tcPr>
            <w:tcW w:w="5529" w:type="dxa"/>
            <w:gridSpan w:val="3"/>
          </w:tcPr>
          <w:p w14:paraId="5D88908B" w14:textId="24B9DB01" w:rsidR="00C14B4B" w:rsidRPr="00D73CD3" w:rsidRDefault="00C14B4B" w:rsidP="00300FE8">
            <w:pPr>
              <w:jc w:val="center"/>
              <w:rPr>
                <w:lang w:val="en-US" w:eastAsia="zh-CN"/>
              </w:rPr>
            </w:pPr>
            <w:r w:rsidRPr="00D73CD3">
              <w:rPr>
                <w:b/>
                <w:bCs/>
              </w:rPr>
              <w:t>P</w:t>
            </w:r>
            <w:r w:rsidRPr="00D73CD3">
              <w:rPr>
                <w:rFonts w:hint="eastAsia"/>
                <w:b/>
                <w:bCs/>
              </w:rPr>
              <w:t>otentially needed or not</w:t>
            </w:r>
          </w:p>
        </w:tc>
      </w:tr>
      <w:tr w:rsidR="00C14B4B" w:rsidRPr="00D73CD3" w14:paraId="3B9F96D7" w14:textId="77777777" w:rsidTr="00C14B4B">
        <w:trPr>
          <w:trHeight w:val="387"/>
        </w:trPr>
        <w:tc>
          <w:tcPr>
            <w:tcW w:w="2263" w:type="dxa"/>
            <w:vMerge/>
          </w:tcPr>
          <w:p w14:paraId="2425CE38" w14:textId="77777777" w:rsidR="00C14B4B" w:rsidRPr="00D73CD3" w:rsidRDefault="00C14B4B" w:rsidP="00C14B4B">
            <w:pPr>
              <w:rPr>
                <w:lang w:val="en-US" w:eastAsia="zh-CN"/>
              </w:rPr>
            </w:pPr>
          </w:p>
        </w:tc>
        <w:tc>
          <w:tcPr>
            <w:tcW w:w="1843" w:type="dxa"/>
          </w:tcPr>
          <w:p w14:paraId="596501D3" w14:textId="6B16710A" w:rsidR="00C14B4B" w:rsidRPr="00D73CD3" w:rsidRDefault="00C14B4B" w:rsidP="00C14B4B">
            <w:pPr>
              <w:rPr>
                <w:lang w:val="en-US" w:eastAsia="zh-CN"/>
              </w:rPr>
            </w:pPr>
            <w:r w:rsidRPr="00D73CD3">
              <w:rPr>
                <w:rFonts w:eastAsiaTheme="minorEastAsia" w:hint="eastAsia"/>
                <w:b/>
                <w:lang w:eastAsia="zh-CN"/>
              </w:rPr>
              <w:t>D</w:t>
            </w:r>
            <w:r w:rsidRPr="00D73CD3">
              <w:rPr>
                <w:rFonts w:eastAsiaTheme="minorEastAsia"/>
                <w:b/>
                <w:lang w:eastAsia="zh-CN"/>
              </w:rPr>
              <w:t>evice 1</w:t>
            </w:r>
          </w:p>
        </w:tc>
        <w:tc>
          <w:tcPr>
            <w:tcW w:w="1843" w:type="dxa"/>
          </w:tcPr>
          <w:p w14:paraId="1303E06F" w14:textId="56FB8AE3" w:rsidR="00C14B4B" w:rsidRPr="00D73CD3" w:rsidRDefault="00C14B4B" w:rsidP="00C14B4B">
            <w:pPr>
              <w:rPr>
                <w:lang w:val="en-US" w:eastAsia="zh-CN"/>
              </w:rPr>
            </w:pPr>
            <w:r w:rsidRPr="00D73CD3">
              <w:rPr>
                <w:rFonts w:eastAsiaTheme="minorEastAsia" w:hint="eastAsia"/>
                <w:b/>
                <w:lang w:eastAsia="zh-CN"/>
              </w:rPr>
              <w:t>D</w:t>
            </w:r>
            <w:r w:rsidRPr="00D73CD3">
              <w:rPr>
                <w:rFonts w:eastAsiaTheme="minorEastAsia"/>
                <w:b/>
                <w:lang w:eastAsia="zh-CN"/>
              </w:rPr>
              <w:t>evice 2a</w:t>
            </w:r>
          </w:p>
        </w:tc>
        <w:tc>
          <w:tcPr>
            <w:tcW w:w="1843" w:type="dxa"/>
          </w:tcPr>
          <w:p w14:paraId="16C5C191" w14:textId="0B0C02DB" w:rsidR="00C14B4B" w:rsidRPr="00D73CD3" w:rsidRDefault="00C14B4B" w:rsidP="00C14B4B">
            <w:pPr>
              <w:rPr>
                <w:lang w:val="en-US" w:eastAsia="zh-CN"/>
              </w:rPr>
            </w:pPr>
            <w:r w:rsidRPr="00D73CD3">
              <w:rPr>
                <w:rFonts w:eastAsiaTheme="minorEastAsia" w:hint="eastAsia"/>
                <w:b/>
                <w:lang w:eastAsia="zh-CN"/>
              </w:rPr>
              <w:t>D</w:t>
            </w:r>
            <w:r w:rsidRPr="00D73CD3">
              <w:rPr>
                <w:rFonts w:eastAsiaTheme="minorEastAsia"/>
                <w:b/>
                <w:lang w:eastAsia="zh-CN"/>
              </w:rPr>
              <w:t>evice 2b</w:t>
            </w:r>
          </w:p>
        </w:tc>
      </w:tr>
      <w:tr w:rsidR="00C14B4B" w:rsidRPr="00D73CD3" w14:paraId="70943917" w14:textId="77777777" w:rsidTr="00C14B4B">
        <w:trPr>
          <w:trHeight w:val="420"/>
        </w:trPr>
        <w:tc>
          <w:tcPr>
            <w:tcW w:w="2263" w:type="dxa"/>
          </w:tcPr>
          <w:p w14:paraId="70D64103" w14:textId="2EE941F4" w:rsidR="00C14B4B" w:rsidRPr="00D73CD3" w:rsidRDefault="00C14B4B" w:rsidP="00C14B4B">
            <w:pPr>
              <w:rPr>
                <w:lang w:val="en-US" w:eastAsia="zh-CN"/>
              </w:rPr>
            </w:pPr>
            <w:r w:rsidRPr="00D73CD3">
              <w:rPr>
                <w:lang w:val="en-US" w:eastAsia="zh-CN"/>
              </w:rPr>
              <w:t>Reference sensitivity</w:t>
            </w:r>
          </w:p>
        </w:tc>
        <w:tc>
          <w:tcPr>
            <w:tcW w:w="1843" w:type="dxa"/>
          </w:tcPr>
          <w:p w14:paraId="66891409" w14:textId="5C307D45" w:rsidR="00C14B4B" w:rsidRPr="00D73CD3" w:rsidRDefault="00C14B4B" w:rsidP="00C14B4B">
            <w:pPr>
              <w:rPr>
                <w:lang w:val="en-US" w:eastAsia="zh-CN"/>
              </w:rPr>
            </w:pPr>
            <w:r w:rsidRPr="00D73CD3">
              <w:rPr>
                <w:rFonts w:eastAsia="宋体" w:hint="eastAsia"/>
                <w:lang w:val="en-US" w:eastAsia="zh-CN"/>
              </w:rPr>
              <w:t>YES</w:t>
            </w:r>
            <w:r w:rsidRPr="00D73CD3">
              <w:rPr>
                <w:lang w:eastAsia="zh-CN"/>
              </w:rPr>
              <w:t>, as RAN4#112 agreed</w:t>
            </w:r>
          </w:p>
        </w:tc>
        <w:tc>
          <w:tcPr>
            <w:tcW w:w="1843" w:type="dxa"/>
          </w:tcPr>
          <w:p w14:paraId="33D29887" w14:textId="4B4296C2" w:rsidR="00C14B4B" w:rsidRPr="00D73CD3" w:rsidRDefault="00C14B4B" w:rsidP="00C14B4B">
            <w:pPr>
              <w:rPr>
                <w:lang w:val="en-US" w:eastAsia="zh-CN"/>
              </w:rPr>
            </w:pPr>
            <w:r w:rsidRPr="00D73CD3">
              <w:rPr>
                <w:lang w:val="en-US" w:eastAsia="zh-CN"/>
              </w:rPr>
              <w:t>YES</w:t>
            </w:r>
            <w:r w:rsidRPr="00D73CD3">
              <w:rPr>
                <w:lang w:eastAsia="zh-CN"/>
              </w:rPr>
              <w:t>, as RAN4#112 agreed</w:t>
            </w:r>
          </w:p>
        </w:tc>
        <w:tc>
          <w:tcPr>
            <w:tcW w:w="1843" w:type="dxa"/>
          </w:tcPr>
          <w:p w14:paraId="3132452A" w14:textId="549E7062" w:rsidR="00C14B4B" w:rsidRPr="00D73CD3" w:rsidRDefault="00C14B4B" w:rsidP="00C14B4B">
            <w:pPr>
              <w:rPr>
                <w:lang w:val="en-US" w:eastAsia="zh-CN"/>
              </w:rPr>
            </w:pPr>
            <w:r w:rsidRPr="00D73CD3">
              <w:rPr>
                <w:lang w:val="en-US" w:eastAsia="zh-CN"/>
              </w:rPr>
              <w:t>YES</w:t>
            </w:r>
            <w:r w:rsidRPr="00D73CD3">
              <w:rPr>
                <w:lang w:eastAsia="zh-CN"/>
              </w:rPr>
              <w:t>, as RAN4#112 agreed</w:t>
            </w:r>
          </w:p>
        </w:tc>
      </w:tr>
      <w:tr w:rsidR="00C14B4B" w:rsidRPr="00D73CD3" w14:paraId="4E725260" w14:textId="77777777" w:rsidTr="00C14B4B">
        <w:trPr>
          <w:trHeight w:val="398"/>
        </w:trPr>
        <w:tc>
          <w:tcPr>
            <w:tcW w:w="2263" w:type="dxa"/>
          </w:tcPr>
          <w:p w14:paraId="3CCAE458" w14:textId="30F7181B" w:rsidR="00C14B4B" w:rsidRPr="00D73CD3" w:rsidRDefault="00C14B4B" w:rsidP="00C14B4B">
            <w:pPr>
              <w:rPr>
                <w:lang w:val="en-US" w:eastAsia="zh-CN"/>
              </w:rPr>
            </w:pPr>
            <w:r w:rsidRPr="00D73CD3">
              <w:rPr>
                <w:rFonts w:eastAsia="宋体" w:hint="eastAsia"/>
                <w:lang w:val="en-US" w:eastAsia="zh-CN"/>
              </w:rPr>
              <w:t>Maximum input power</w:t>
            </w:r>
          </w:p>
        </w:tc>
        <w:tc>
          <w:tcPr>
            <w:tcW w:w="1843" w:type="dxa"/>
          </w:tcPr>
          <w:p w14:paraId="4EA6C9BA" w14:textId="60A889D3" w:rsidR="00C14B4B" w:rsidRPr="00D73CD3" w:rsidRDefault="00C14B4B" w:rsidP="00C14B4B">
            <w:pPr>
              <w:rPr>
                <w:lang w:val="en-US" w:eastAsia="zh-CN"/>
              </w:rPr>
            </w:pPr>
            <w:r w:rsidRPr="00D73CD3">
              <w:rPr>
                <w:lang w:val="en-US" w:eastAsia="zh-CN"/>
              </w:rPr>
              <w:t>TBD</w:t>
            </w:r>
          </w:p>
        </w:tc>
        <w:tc>
          <w:tcPr>
            <w:tcW w:w="1843" w:type="dxa"/>
          </w:tcPr>
          <w:p w14:paraId="6F95C287" w14:textId="7ED35BE4" w:rsidR="00C14B4B" w:rsidRPr="00D73CD3" w:rsidRDefault="00C14B4B" w:rsidP="00C14B4B">
            <w:pPr>
              <w:rPr>
                <w:lang w:val="en-US" w:eastAsia="zh-CN"/>
              </w:rPr>
            </w:pPr>
            <w:r w:rsidRPr="00D73CD3">
              <w:rPr>
                <w:lang w:val="en-US" w:eastAsia="zh-CN"/>
              </w:rPr>
              <w:t>TBD</w:t>
            </w:r>
          </w:p>
        </w:tc>
        <w:tc>
          <w:tcPr>
            <w:tcW w:w="1843" w:type="dxa"/>
          </w:tcPr>
          <w:p w14:paraId="5F54ACB4" w14:textId="3EACF55D" w:rsidR="00C14B4B" w:rsidRPr="00D73CD3" w:rsidRDefault="00C14B4B" w:rsidP="00C14B4B">
            <w:pPr>
              <w:rPr>
                <w:lang w:val="en-US" w:eastAsia="zh-CN"/>
              </w:rPr>
            </w:pPr>
            <w:r w:rsidRPr="00D73CD3">
              <w:rPr>
                <w:lang w:val="en-US" w:eastAsia="zh-CN"/>
              </w:rPr>
              <w:t>TBD</w:t>
            </w:r>
          </w:p>
        </w:tc>
      </w:tr>
      <w:tr w:rsidR="00C14B4B" w:rsidRPr="00D73CD3" w14:paraId="6F90464D" w14:textId="77777777" w:rsidTr="00C14B4B">
        <w:trPr>
          <w:trHeight w:val="458"/>
        </w:trPr>
        <w:tc>
          <w:tcPr>
            <w:tcW w:w="2263" w:type="dxa"/>
          </w:tcPr>
          <w:p w14:paraId="57D8FBDB" w14:textId="37D62070" w:rsidR="00C14B4B" w:rsidRPr="00D73CD3" w:rsidRDefault="00C14B4B" w:rsidP="00C14B4B">
            <w:pPr>
              <w:rPr>
                <w:lang w:val="en-US" w:eastAsia="zh-CN"/>
              </w:rPr>
            </w:pPr>
            <w:r w:rsidRPr="00D73CD3">
              <w:rPr>
                <w:rFonts w:eastAsia="宋体" w:hint="eastAsia"/>
                <w:lang w:val="en-US" w:eastAsia="zh-CN"/>
              </w:rPr>
              <w:t>ACS</w:t>
            </w:r>
          </w:p>
        </w:tc>
        <w:tc>
          <w:tcPr>
            <w:tcW w:w="1843" w:type="dxa"/>
          </w:tcPr>
          <w:p w14:paraId="3A42E2CA" w14:textId="42599B68" w:rsidR="00C14B4B" w:rsidRPr="00D73CD3" w:rsidRDefault="00C14B4B" w:rsidP="00C14B4B">
            <w:pPr>
              <w:rPr>
                <w:lang w:val="en-US" w:eastAsia="zh-CN"/>
              </w:rPr>
            </w:pPr>
            <w:r w:rsidRPr="00D73CD3">
              <w:rPr>
                <w:lang w:val="en-US" w:eastAsia="zh-CN"/>
              </w:rPr>
              <w:t>NO</w:t>
            </w:r>
          </w:p>
        </w:tc>
        <w:tc>
          <w:tcPr>
            <w:tcW w:w="1843" w:type="dxa"/>
          </w:tcPr>
          <w:p w14:paraId="33033E3E" w14:textId="455B7B52" w:rsidR="00C14B4B" w:rsidRPr="00D73CD3" w:rsidRDefault="00C14B4B" w:rsidP="00C14B4B">
            <w:pPr>
              <w:rPr>
                <w:lang w:val="en-US" w:eastAsia="zh-CN"/>
              </w:rPr>
            </w:pPr>
            <w:r w:rsidRPr="00D73CD3">
              <w:rPr>
                <w:lang w:val="en-US" w:eastAsia="zh-CN"/>
              </w:rPr>
              <w:t>NO</w:t>
            </w:r>
          </w:p>
        </w:tc>
        <w:tc>
          <w:tcPr>
            <w:tcW w:w="1843" w:type="dxa"/>
          </w:tcPr>
          <w:p w14:paraId="1E77A8B7" w14:textId="2299F84F" w:rsidR="00C14B4B" w:rsidRPr="00D73CD3" w:rsidRDefault="00C14B4B" w:rsidP="00C14B4B">
            <w:pPr>
              <w:rPr>
                <w:lang w:val="en-US" w:eastAsia="zh-CN"/>
              </w:rPr>
            </w:pPr>
            <w:r w:rsidRPr="00D73CD3">
              <w:rPr>
                <w:lang w:val="en-US" w:eastAsia="zh-CN"/>
              </w:rPr>
              <w:t>Depend on co-existence study</w:t>
            </w:r>
          </w:p>
        </w:tc>
      </w:tr>
      <w:tr w:rsidR="00C14B4B" w:rsidRPr="00D73CD3" w14:paraId="70C10C19" w14:textId="77777777" w:rsidTr="00C14B4B">
        <w:trPr>
          <w:trHeight w:val="387"/>
        </w:trPr>
        <w:tc>
          <w:tcPr>
            <w:tcW w:w="2263" w:type="dxa"/>
          </w:tcPr>
          <w:p w14:paraId="1BA1CE58" w14:textId="77777777" w:rsidR="00C14B4B" w:rsidRPr="00D73CD3" w:rsidRDefault="00C14B4B" w:rsidP="00C14B4B">
            <w:pPr>
              <w:rPr>
                <w:lang w:val="en-US" w:eastAsia="zh-CN"/>
              </w:rPr>
            </w:pPr>
            <w:r w:rsidRPr="00D73CD3">
              <w:rPr>
                <w:rFonts w:eastAsia="宋体" w:hint="eastAsia"/>
                <w:lang w:val="en-US" w:eastAsia="zh-CN"/>
              </w:rPr>
              <w:t>ACSC</w:t>
            </w:r>
          </w:p>
        </w:tc>
        <w:tc>
          <w:tcPr>
            <w:tcW w:w="1843" w:type="dxa"/>
          </w:tcPr>
          <w:p w14:paraId="2975CBA7"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27129CA9"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1010D4D1" w14:textId="77777777" w:rsidR="00C14B4B" w:rsidRPr="00D73CD3" w:rsidRDefault="00C14B4B" w:rsidP="00C14B4B">
            <w:pPr>
              <w:rPr>
                <w:rFonts w:eastAsia="宋体"/>
                <w:lang w:val="en-US" w:eastAsia="zh-CN"/>
              </w:rPr>
            </w:pPr>
            <w:r w:rsidRPr="00D73CD3">
              <w:rPr>
                <w:lang w:val="en-US" w:eastAsia="zh-CN"/>
              </w:rPr>
              <w:t>NO</w:t>
            </w:r>
          </w:p>
        </w:tc>
      </w:tr>
      <w:tr w:rsidR="00C14B4B" w:rsidRPr="00D73CD3" w14:paraId="5900579A" w14:textId="77777777" w:rsidTr="00C14B4B">
        <w:trPr>
          <w:trHeight w:val="431"/>
        </w:trPr>
        <w:tc>
          <w:tcPr>
            <w:tcW w:w="2263" w:type="dxa"/>
          </w:tcPr>
          <w:p w14:paraId="6A15DDF5" w14:textId="77777777" w:rsidR="00C14B4B" w:rsidRPr="00D73CD3" w:rsidRDefault="00C14B4B" w:rsidP="00C14B4B">
            <w:pPr>
              <w:rPr>
                <w:rFonts w:eastAsia="宋体"/>
                <w:lang w:val="en-US" w:eastAsia="zh-CN"/>
              </w:rPr>
            </w:pPr>
            <w:r w:rsidRPr="00D73CD3">
              <w:rPr>
                <w:rFonts w:eastAsia="宋体"/>
                <w:lang w:val="en-US" w:eastAsia="zh-CN"/>
              </w:rPr>
              <w:t>I</w:t>
            </w:r>
            <w:r w:rsidRPr="00D73CD3">
              <w:rPr>
                <w:rFonts w:eastAsia="宋体" w:hint="eastAsia"/>
                <w:lang w:val="en-US" w:eastAsia="zh-CN"/>
              </w:rPr>
              <w:t>n</w:t>
            </w:r>
            <w:r w:rsidRPr="00D73CD3">
              <w:rPr>
                <w:rFonts w:eastAsia="宋体"/>
                <w:lang w:val="en-US" w:eastAsia="zh-CN"/>
              </w:rPr>
              <w:t>-</w:t>
            </w:r>
            <w:r w:rsidRPr="00D73CD3">
              <w:rPr>
                <w:rFonts w:eastAsia="宋体" w:hint="eastAsia"/>
                <w:lang w:val="en-US" w:eastAsia="zh-CN"/>
              </w:rPr>
              <w:t>band</w:t>
            </w:r>
            <w:r w:rsidRPr="00D73CD3">
              <w:rPr>
                <w:rFonts w:eastAsia="宋体"/>
                <w:lang w:val="en-US" w:eastAsia="zh-CN"/>
              </w:rPr>
              <w:t xml:space="preserve"> blocking</w:t>
            </w:r>
          </w:p>
        </w:tc>
        <w:tc>
          <w:tcPr>
            <w:tcW w:w="1843" w:type="dxa"/>
          </w:tcPr>
          <w:p w14:paraId="63F0E9A7"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2C4089DB"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42F55666" w14:textId="7D2CB590" w:rsidR="00C14B4B" w:rsidRPr="00D73CD3" w:rsidRDefault="00575798" w:rsidP="00C14B4B">
            <w:pPr>
              <w:rPr>
                <w:rFonts w:eastAsia="宋体"/>
                <w:lang w:val="en-US" w:eastAsia="zh-CN"/>
              </w:rPr>
            </w:pPr>
            <w:r>
              <w:rPr>
                <w:lang w:val="en-US" w:eastAsia="zh-CN"/>
              </w:rPr>
              <w:t>TBD</w:t>
            </w:r>
          </w:p>
        </w:tc>
      </w:tr>
      <w:tr w:rsidR="00C14B4B" w:rsidRPr="00D73CD3" w14:paraId="63CECBA8" w14:textId="77777777" w:rsidTr="00C14B4B">
        <w:trPr>
          <w:trHeight w:val="408"/>
        </w:trPr>
        <w:tc>
          <w:tcPr>
            <w:tcW w:w="2263" w:type="dxa"/>
          </w:tcPr>
          <w:p w14:paraId="5869673B" w14:textId="77777777" w:rsidR="00C14B4B" w:rsidRPr="00D73CD3" w:rsidRDefault="00C14B4B" w:rsidP="00C14B4B">
            <w:pPr>
              <w:rPr>
                <w:rFonts w:eastAsia="宋体"/>
                <w:lang w:val="en-US" w:eastAsia="zh-CN"/>
              </w:rPr>
            </w:pPr>
            <w:r w:rsidRPr="00D73CD3">
              <w:rPr>
                <w:rFonts w:eastAsia="宋体"/>
                <w:lang w:val="en-US" w:eastAsia="zh-CN"/>
              </w:rPr>
              <w:lastRenderedPageBreak/>
              <w:t>Out-of-band blocking</w:t>
            </w:r>
          </w:p>
        </w:tc>
        <w:tc>
          <w:tcPr>
            <w:tcW w:w="1843" w:type="dxa"/>
          </w:tcPr>
          <w:p w14:paraId="5EAA2F01"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41DA1AC5"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6741D680" w14:textId="373E4F39" w:rsidR="00C14B4B" w:rsidRPr="00D73CD3" w:rsidRDefault="00575798" w:rsidP="00C14B4B">
            <w:pPr>
              <w:rPr>
                <w:rFonts w:eastAsia="宋体"/>
                <w:lang w:val="en-US" w:eastAsia="zh-CN"/>
              </w:rPr>
            </w:pPr>
            <w:r>
              <w:rPr>
                <w:lang w:val="en-US" w:eastAsia="zh-CN"/>
              </w:rPr>
              <w:t>TBD</w:t>
            </w:r>
          </w:p>
        </w:tc>
      </w:tr>
      <w:tr w:rsidR="00C14B4B" w:rsidRPr="00D73CD3" w14:paraId="1ACA1D0A" w14:textId="77777777" w:rsidTr="00C14B4B">
        <w:trPr>
          <w:trHeight w:val="408"/>
        </w:trPr>
        <w:tc>
          <w:tcPr>
            <w:tcW w:w="2263" w:type="dxa"/>
          </w:tcPr>
          <w:p w14:paraId="6A1A8F64" w14:textId="3CA0FEA7" w:rsidR="00C14B4B" w:rsidRPr="00D73CD3" w:rsidRDefault="00C14B4B" w:rsidP="00C14B4B">
            <w:pPr>
              <w:rPr>
                <w:lang w:val="en-US" w:eastAsia="zh-CN"/>
              </w:rPr>
            </w:pPr>
            <w:r w:rsidRPr="00D73CD3">
              <w:rPr>
                <w:rFonts w:eastAsia="宋体" w:hint="eastAsia"/>
                <w:lang w:val="en-US" w:eastAsia="zh-CN"/>
              </w:rPr>
              <w:t>R</w:t>
            </w:r>
            <w:r w:rsidRPr="00D73CD3">
              <w:rPr>
                <w:rFonts w:eastAsia="宋体"/>
                <w:lang w:val="en-US" w:eastAsia="zh-CN"/>
              </w:rPr>
              <w:t>eceiver intermodulation</w:t>
            </w:r>
          </w:p>
        </w:tc>
        <w:tc>
          <w:tcPr>
            <w:tcW w:w="1843" w:type="dxa"/>
          </w:tcPr>
          <w:p w14:paraId="17FBD948" w14:textId="072A78BA" w:rsidR="00C14B4B" w:rsidRPr="00D73CD3" w:rsidRDefault="00C14B4B" w:rsidP="00C14B4B">
            <w:pPr>
              <w:rPr>
                <w:lang w:val="en-US" w:eastAsia="zh-CN"/>
              </w:rPr>
            </w:pPr>
            <w:r w:rsidRPr="00D73CD3">
              <w:rPr>
                <w:lang w:val="en-US" w:eastAsia="zh-CN"/>
              </w:rPr>
              <w:t>NO</w:t>
            </w:r>
          </w:p>
        </w:tc>
        <w:tc>
          <w:tcPr>
            <w:tcW w:w="1843" w:type="dxa"/>
          </w:tcPr>
          <w:p w14:paraId="33CB4C7D" w14:textId="03662355" w:rsidR="00C14B4B" w:rsidRPr="00D73CD3" w:rsidRDefault="00C14B4B" w:rsidP="00C14B4B">
            <w:pPr>
              <w:rPr>
                <w:lang w:val="en-US" w:eastAsia="zh-CN"/>
              </w:rPr>
            </w:pPr>
            <w:r w:rsidRPr="00D73CD3">
              <w:rPr>
                <w:lang w:val="en-US" w:eastAsia="zh-CN"/>
              </w:rPr>
              <w:t>NO</w:t>
            </w:r>
          </w:p>
        </w:tc>
        <w:tc>
          <w:tcPr>
            <w:tcW w:w="1843" w:type="dxa"/>
          </w:tcPr>
          <w:p w14:paraId="19422D21" w14:textId="6C720590" w:rsidR="00C14B4B" w:rsidRPr="00D73CD3" w:rsidRDefault="00575798" w:rsidP="00C14B4B">
            <w:pPr>
              <w:rPr>
                <w:lang w:val="en-US" w:eastAsia="zh-CN"/>
              </w:rPr>
            </w:pPr>
            <w:r>
              <w:rPr>
                <w:lang w:val="en-US" w:eastAsia="zh-CN"/>
              </w:rPr>
              <w:t>TBD</w:t>
            </w:r>
          </w:p>
        </w:tc>
      </w:tr>
      <w:tr w:rsidR="00C14B4B" w:rsidRPr="00D73CD3" w14:paraId="5D678DFE" w14:textId="77777777" w:rsidTr="00C14B4B">
        <w:trPr>
          <w:trHeight w:val="374"/>
        </w:trPr>
        <w:tc>
          <w:tcPr>
            <w:tcW w:w="2263" w:type="dxa"/>
          </w:tcPr>
          <w:p w14:paraId="6971A4DC" w14:textId="77777777" w:rsidR="00C14B4B" w:rsidRPr="00D73CD3" w:rsidRDefault="00C14B4B" w:rsidP="00C14B4B">
            <w:pPr>
              <w:rPr>
                <w:rFonts w:eastAsia="宋体"/>
                <w:lang w:val="en-US" w:eastAsia="zh-CN"/>
              </w:rPr>
            </w:pPr>
            <w:r w:rsidRPr="00D73CD3">
              <w:rPr>
                <w:rFonts w:eastAsia="宋体" w:hint="eastAsia"/>
                <w:lang w:val="en-US" w:eastAsia="zh-CN"/>
              </w:rPr>
              <w:t>Rx spurious emission</w:t>
            </w:r>
          </w:p>
        </w:tc>
        <w:tc>
          <w:tcPr>
            <w:tcW w:w="1843" w:type="dxa"/>
          </w:tcPr>
          <w:p w14:paraId="47CE6AC8"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54E352D9"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2FEE20A8" w14:textId="6D4C4691" w:rsidR="00C14B4B" w:rsidRPr="00D73CD3" w:rsidRDefault="00575798" w:rsidP="00C14B4B">
            <w:pPr>
              <w:rPr>
                <w:rFonts w:eastAsia="宋体"/>
                <w:lang w:val="en-US" w:eastAsia="zh-CN"/>
              </w:rPr>
            </w:pPr>
            <w:r>
              <w:rPr>
                <w:lang w:val="en-US" w:eastAsia="zh-CN"/>
              </w:rPr>
              <w:t>TBD</w:t>
            </w:r>
          </w:p>
        </w:tc>
      </w:tr>
      <w:tr w:rsidR="00C14B4B" w:rsidRPr="00D73CD3" w14:paraId="2845A261" w14:textId="77777777" w:rsidTr="00C14B4B">
        <w:trPr>
          <w:trHeight w:val="374"/>
        </w:trPr>
        <w:tc>
          <w:tcPr>
            <w:tcW w:w="2263" w:type="dxa"/>
          </w:tcPr>
          <w:p w14:paraId="5C0B08A4" w14:textId="57002665" w:rsidR="00C14B4B" w:rsidRPr="00D73CD3" w:rsidRDefault="00C14B4B" w:rsidP="00C14B4B">
            <w:pPr>
              <w:rPr>
                <w:lang w:val="en-US" w:eastAsia="zh-CN"/>
              </w:rPr>
            </w:pPr>
            <w:r w:rsidRPr="00D73CD3">
              <w:rPr>
                <w:rFonts w:hint="eastAsia"/>
                <w:lang w:eastAsia="en-GB"/>
              </w:rPr>
              <w:t>Spurious response</w:t>
            </w:r>
          </w:p>
        </w:tc>
        <w:tc>
          <w:tcPr>
            <w:tcW w:w="1843" w:type="dxa"/>
          </w:tcPr>
          <w:p w14:paraId="2E57629B" w14:textId="25253259" w:rsidR="00C14B4B" w:rsidRPr="00D73CD3" w:rsidRDefault="00C14B4B" w:rsidP="00C14B4B">
            <w:pPr>
              <w:rPr>
                <w:lang w:val="en-US" w:eastAsia="zh-CN"/>
              </w:rPr>
            </w:pPr>
            <w:r w:rsidRPr="00D73CD3">
              <w:rPr>
                <w:rFonts w:eastAsia="宋体"/>
                <w:lang w:val="en-US" w:eastAsia="zh-CN"/>
              </w:rPr>
              <w:t>NO, as RAN4#112 agreed</w:t>
            </w:r>
          </w:p>
        </w:tc>
        <w:tc>
          <w:tcPr>
            <w:tcW w:w="1843" w:type="dxa"/>
          </w:tcPr>
          <w:p w14:paraId="696EA4C8" w14:textId="42D8528C" w:rsidR="00C14B4B" w:rsidRPr="00D73CD3" w:rsidRDefault="00C14B4B" w:rsidP="00C14B4B">
            <w:pPr>
              <w:rPr>
                <w:lang w:val="en-US" w:eastAsia="zh-CN"/>
              </w:rPr>
            </w:pPr>
            <w:r w:rsidRPr="00D73CD3">
              <w:rPr>
                <w:lang w:val="en-US" w:eastAsia="zh-CN"/>
              </w:rPr>
              <w:t>NO, as RAN4#112 agreed</w:t>
            </w:r>
          </w:p>
        </w:tc>
        <w:tc>
          <w:tcPr>
            <w:tcW w:w="1843" w:type="dxa"/>
          </w:tcPr>
          <w:p w14:paraId="54B469A4" w14:textId="5A4EEA92" w:rsidR="00C14B4B" w:rsidRPr="00D73CD3" w:rsidRDefault="00C14B4B" w:rsidP="00C14B4B">
            <w:pPr>
              <w:rPr>
                <w:lang w:val="en-US" w:eastAsia="zh-CN"/>
              </w:rPr>
            </w:pPr>
            <w:r w:rsidRPr="00D73CD3">
              <w:rPr>
                <w:lang w:val="en-US" w:eastAsia="zh-CN"/>
              </w:rPr>
              <w:t>NO, as RAN4#112 agreed</w:t>
            </w:r>
          </w:p>
        </w:tc>
      </w:tr>
      <w:tr w:rsidR="00C14B4B" w:rsidRPr="00D73CD3" w14:paraId="61E8AF14" w14:textId="77777777" w:rsidTr="00C14B4B">
        <w:trPr>
          <w:trHeight w:val="374"/>
        </w:trPr>
        <w:tc>
          <w:tcPr>
            <w:tcW w:w="2263" w:type="dxa"/>
          </w:tcPr>
          <w:p w14:paraId="798A668C" w14:textId="05AAA570" w:rsidR="00C14B4B" w:rsidRPr="00D73CD3" w:rsidRDefault="00C14B4B" w:rsidP="00C14B4B">
            <w:pPr>
              <w:rPr>
                <w:lang w:eastAsia="en-GB"/>
              </w:rPr>
            </w:pPr>
            <w:r w:rsidRPr="00D73CD3">
              <w:rPr>
                <w:lang w:eastAsia="en-GB"/>
              </w:rPr>
              <w:t>Interference rejection</w:t>
            </w:r>
          </w:p>
        </w:tc>
        <w:tc>
          <w:tcPr>
            <w:tcW w:w="1843" w:type="dxa"/>
          </w:tcPr>
          <w:p w14:paraId="4D8CF009" w14:textId="4BCED402" w:rsidR="00C14B4B" w:rsidRPr="00D73CD3" w:rsidRDefault="00C14B4B" w:rsidP="00C14B4B">
            <w:pPr>
              <w:rPr>
                <w:lang w:val="en-US" w:eastAsia="zh-CN"/>
              </w:rPr>
            </w:pPr>
            <w:r w:rsidRPr="00D73CD3">
              <w:rPr>
                <w:lang w:val="en-US" w:eastAsia="zh-CN"/>
              </w:rPr>
              <w:t>TBD</w:t>
            </w:r>
          </w:p>
        </w:tc>
        <w:tc>
          <w:tcPr>
            <w:tcW w:w="1843" w:type="dxa"/>
          </w:tcPr>
          <w:p w14:paraId="32E167C1" w14:textId="58A8405E" w:rsidR="00C14B4B" w:rsidRPr="00D73CD3" w:rsidRDefault="00C14B4B" w:rsidP="00C14B4B">
            <w:pPr>
              <w:rPr>
                <w:lang w:val="en-US" w:eastAsia="zh-CN"/>
              </w:rPr>
            </w:pPr>
            <w:r w:rsidRPr="00D73CD3">
              <w:rPr>
                <w:lang w:val="en-US" w:eastAsia="zh-CN"/>
              </w:rPr>
              <w:t>TBD</w:t>
            </w:r>
          </w:p>
        </w:tc>
        <w:tc>
          <w:tcPr>
            <w:tcW w:w="1843" w:type="dxa"/>
          </w:tcPr>
          <w:p w14:paraId="0C5632D4" w14:textId="49BA48B7" w:rsidR="00C14B4B" w:rsidRPr="00D73CD3" w:rsidRDefault="00C14B4B" w:rsidP="00C14B4B">
            <w:pPr>
              <w:rPr>
                <w:lang w:val="en-US" w:eastAsia="zh-CN"/>
              </w:rPr>
            </w:pPr>
            <w:r w:rsidRPr="00D73CD3">
              <w:rPr>
                <w:lang w:val="en-US" w:eastAsia="zh-CN"/>
              </w:rPr>
              <w:t>TBD</w:t>
            </w:r>
          </w:p>
        </w:tc>
      </w:tr>
    </w:tbl>
    <w:p w14:paraId="0D4F7DCC" w14:textId="19D07EEB" w:rsidR="001466E3" w:rsidRPr="00D73CD3" w:rsidRDefault="001466E3" w:rsidP="001466E3">
      <w:pPr>
        <w:rPr>
          <w:sz w:val="24"/>
          <w:szCs w:val="16"/>
          <w:u w:val="single"/>
          <w:lang w:val="en-US"/>
        </w:rPr>
      </w:pPr>
      <w:r w:rsidRPr="00D73CD3">
        <w:rPr>
          <w:lang w:eastAsia="zh-CN"/>
        </w:rPr>
        <w:t>^</w:t>
      </w:r>
      <w:r w:rsidRPr="00D73CD3">
        <w:rPr>
          <w:sz w:val="24"/>
          <w:szCs w:val="16"/>
          <w:u w:val="single"/>
          <w:lang w:val="en-US"/>
        </w:rPr>
        <w:t>Issue 3-5: testability</w:t>
      </w:r>
    </w:p>
    <w:p w14:paraId="314F566D" w14:textId="344C38AC" w:rsidR="001466E3" w:rsidRPr="00D73CD3" w:rsidRDefault="001466E3" w:rsidP="001475B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color w:val="000000" w:themeColor="text1"/>
          <w:u w:val="single"/>
          <w:lang w:val="en-US"/>
        </w:rPr>
        <w:t>Take OTA test as the baseline for at least Devices 1 and 2a</w:t>
      </w:r>
    </w:p>
    <w:p w14:paraId="3F6C7441" w14:textId="0BBFB7EA" w:rsidR="00EB12A1" w:rsidRPr="00D73CD3" w:rsidRDefault="00EB12A1" w:rsidP="00300FE8">
      <w:pPr>
        <w:pStyle w:val="aff7"/>
        <w:numPr>
          <w:ilvl w:val="1"/>
          <w:numId w:val="2"/>
        </w:numPr>
        <w:overflowPunct/>
        <w:autoSpaceDE/>
        <w:autoSpaceDN/>
        <w:adjustRightInd/>
        <w:spacing w:after="120" w:line="240" w:lineRule="auto"/>
        <w:ind w:firstLineChars="0"/>
        <w:textAlignment w:val="auto"/>
        <w:rPr>
          <w:rFonts w:eastAsia="宋体"/>
          <w:color w:val="000000" w:themeColor="text1"/>
          <w:u w:val="single"/>
          <w:lang w:val="en-US"/>
        </w:rPr>
      </w:pPr>
      <w:r w:rsidRPr="00D73CD3">
        <w:rPr>
          <w:rFonts w:eastAsia="宋体"/>
          <w:color w:val="000000" w:themeColor="text1"/>
          <w:u w:val="single"/>
          <w:lang w:val="en-US" w:eastAsia="zh-CN"/>
        </w:rPr>
        <w:t xml:space="preserve">FFS on the side conditions in the OTA test setup including CW signal and </w:t>
      </w:r>
      <w:r w:rsidR="008C12BD" w:rsidRPr="00D73CD3">
        <w:rPr>
          <w:rFonts w:eastAsia="宋体"/>
          <w:color w:val="000000" w:themeColor="text1"/>
          <w:u w:val="single"/>
          <w:lang w:val="en-US" w:eastAsia="zh-CN"/>
        </w:rPr>
        <w:t xml:space="preserve">RF </w:t>
      </w:r>
      <w:r w:rsidRPr="00D73CD3">
        <w:rPr>
          <w:rFonts w:eastAsia="宋体"/>
          <w:color w:val="000000" w:themeColor="text1"/>
          <w:u w:val="single"/>
          <w:lang w:val="en-US" w:eastAsia="zh-CN"/>
        </w:rPr>
        <w:t>energy source, etc.</w:t>
      </w:r>
    </w:p>
    <w:p w14:paraId="473ACD5F" w14:textId="77777777" w:rsidR="001466E3" w:rsidRPr="00D73CD3" w:rsidRDefault="001466E3" w:rsidP="001466E3">
      <w:pPr>
        <w:pStyle w:val="1"/>
        <w:spacing w:line="240" w:lineRule="auto"/>
        <w:rPr>
          <w:rFonts w:ascii="Times New Roman" w:eastAsiaTheme="minorEastAsia" w:hAnsi="Times New Roman"/>
          <w:lang w:val="en-US" w:eastAsia="zh-CN"/>
        </w:rPr>
      </w:pPr>
      <w:r w:rsidRPr="00D73CD3">
        <w:rPr>
          <w:lang w:val="en-US" w:eastAsia="ja-JP"/>
        </w:rPr>
        <w:t xml:space="preserve">Topic #4: </w:t>
      </w:r>
      <w:r w:rsidRPr="00D73CD3">
        <w:rPr>
          <w:rFonts w:ascii="Times New Roman" w:eastAsia="MS Mincho" w:hAnsi="Times New Roman"/>
          <w:lang w:val="en-US" w:eastAsia="zh-CN"/>
        </w:rPr>
        <w:t>Intermediate</w:t>
      </w:r>
      <w:r w:rsidRPr="00D73CD3">
        <w:rPr>
          <w:lang w:val="en-US" w:eastAsia="zh-CN"/>
        </w:rPr>
        <w:t xml:space="preserve"> </w:t>
      </w:r>
      <w:r w:rsidRPr="00D73CD3">
        <w:rPr>
          <w:rFonts w:ascii="Times New Roman" w:eastAsia="MS Mincho" w:hAnsi="Times New Roman"/>
          <w:lang w:val="en-US" w:eastAsia="zh-CN"/>
        </w:rPr>
        <w:t xml:space="preserve">node </w:t>
      </w:r>
      <w:r w:rsidRPr="00D73CD3">
        <w:rPr>
          <w:rFonts w:ascii="Times New Roman" w:eastAsia="MS Mincho" w:hAnsi="Times New Roman" w:hint="eastAsia"/>
          <w:lang w:val="en-US" w:eastAsia="zh-CN"/>
        </w:rPr>
        <w:t>（</w:t>
      </w:r>
      <w:r w:rsidRPr="00D73CD3">
        <w:rPr>
          <w:rFonts w:ascii="Times New Roman" w:eastAsia="MS Mincho" w:hAnsi="Times New Roman"/>
          <w:lang w:val="en-US" w:eastAsia="zh-CN"/>
        </w:rPr>
        <w:t>UE</w:t>
      </w:r>
      <w:r w:rsidRPr="00D73CD3">
        <w:rPr>
          <w:rFonts w:ascii="Times New Roman" w:eastAsia="MS Mincho" w:hAnsi="Times New Roman" w:hint="eastAsia"/>
          <w:lang w:val="en-US" w:eastAsia="zh-CN"/>
        </w:rPr>
        <w:t>）</w:t>
      </w:r>
    </w:p>
    <w:p w14:paraId="5A1C0DD6" w14:textId="77777777" w:rsidR="001466E3" w:rsidRPr="00D73CD3" w:rsidRDefault="001466E3" w:rsidP="001466E3">
      <w:pPr>
        <w:pStyle w:val="3"/>
        <w:numPr>
          <w:ilvl w:val="0"/>
          <w:numId w:val="0"/>
        </w:numPr>
        <w:ind w:left="720" w:hanging="720"/>
        <w:rPr>
          <w:sz w:val="24"/>
          <w:szCs w:val="16"/>
          <w:u w:val="single"/>
          <w:lang w:val="en-US"/>
        </w:rPr>
      </w:pPr>
      <w:r w:rsidRPr="00D73CD3">
        <w:rPr>
          <w:sz w:val="24"/>
          <w:szCs w:val="16"/>
          <w:u w:val="single"/>
          <w:lang w:val="en-US"/>
        </w:rPr>
        <w:t>Issue 4-2: TX</w:t>
      </w:r>
    </w:p>
    <w:p w14:paraId="613D6575" w14:textId="77777777" w:rsidR="001466E3" w:rsidRPr="00D73CD3" w:rsidRDefault="001466E3" w:rsidP="00D73CD3">
      <w:pPr>
        <w:spacing w:afterLines="50" w:after="120" w:line="240" w:lineRule="auto"/>
        <w:jc w:val="both"/>
        <w:rPr>
          <w:lang w:eastAsia="zh-CN"/>
        </w:rPr>
      </w:pPr>
      <w:r w:rsidRPr="00D73CD3">
        <w:rPr>
          <w:lang w:eastAsia="zh-CN"/>
        </w:rPr>
        <w:t>Agreement:</w:t>
      </w:r>
    </w:p>
    <w:p w14:paraId="0B6A112D" w14:textId="77777777" w:rsidR="001466E3" w:rsidRPr="00D73CD3" w:rsidRDefault="001466E3" w:rsidP="001475BE">
      <w:pPr>
        <w:pStyle w:val="aff7"/>
        <w:numPr>
          <w:ilvl w:val="0"/>
          <w:numId w:val="2"/>
        </w:numPr>
        <w:overflowPunct/>
        <w:autoSpaceDE/>
        <w:autoSpaceDN/>
        <w:adjustRightInd/>
        <w:spacing w:after="120" w:line="240" w:lineRule="auto"/>
        <w:ind w:left="720" w:firstLineChars="0"/>
        <w:textAlignment w:val="auto"/>
        <w:rPr>
          <w:rFonts w:eastAsia="宋体"/>
          <w:szCs w:val="24"/>
          <w:u w:val="single"/>
          <w:lang w:eastAsia="zh-CN"/>
        </w:rPr>
      </w:pPr>
      <w:r w:rsidRPr="00D73CD3">
        <w:rPr>
          <w:rFonts w:eastAsia="宋体"/>
          <w:szCs w:val="24"/>
          <w:u w:val="single"/>
          <w:lang w:eastAsia="zh-CN"/>
        </w:rPr>
        <w:t>Whether all the requirements defined need to be tested for intermediate UE can be further discussed in WI phase.</w:t>
      </w:r>
    </w:p>
    <w:p w14:paraId="3849B818" w14:textId="77777777" w:rsidR="00A0748E" w:rsidRPr="00D73CD3" w:rsidRDefault="00A0748E" w:rsidP="00A0748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p w14:paraId="7F21A364" w14:textId="77777777" w:rsidR="001466E3" w:rsidRPr="00D73CD3" w:rsidRDefault="001466E3" w:rsidP="001466E3">
      <w:pPr>
        <w:spacing w:after="120"/>
        <w:rPr>
          <w:color w:val="0070C0"/>
          <w:szCs w:val="24"/>
          <w:lang w:val="en-US" w:eastAsia="zh-CN"/>
        </w:rPr>
      </w:pPr>
    </w:p>
    <w:tbl>
      <w:tblPr>
        <w:tblStyle w:val="afd"/>
        <w:tblW w:w="9781" w:type="dxa"/>
        <w:tblInd w:w="-5" w:type="dxa"/>
        <w:tblLayout w:type="fixed"/>
        <w:tblLook w:val="04A0" w:firstRow="1" w:lastRow="0" w:firstColumn="1" w:lastColumn="0" w:noHBand="0" w:noVBand="1"/>
      </w:tblPr>
      <w:tblGrid>
        <w:gridCol w:w="2410"/>
        <w:gridCol w:w="1843"/>
        <w:gridCol w:w="1984"/>
        <w:gridCol w:w="3544"/>
      </w:tblGrid>
      <w:tr w:rsidR="001475BE" w:rsidRPr="00D73CD3" w14:paraId="3CE19C06" w14:textId="77777777" w:rsidTr="00300FE8">
        <w:trPr>
          <w:trHeight w:val="97"/>
        </w:trPr>
        <w:tc>
          <w:tcPr>
            <w:tcW w:w="6237" w:type="dxa"/>
            <w:gridSpan w:val="3"/>
          </w:tcPr>
          <w:p w14:paraId="35A8AC30" w14:textId="2B52DBC8" w:rsidR="001475BE" w:rsidRPr="00D73CD3" w:rsidRDefault="001475BE" w:rsidP="00A0748E">
            <w:pPr>
              <w:rPr>
                <w:lang w:val="en-US" w:eastAsia="zh-CN"/>
              </w:rPr>
            </w:pPr>
            <w:r w:rsidRPr="00D73CD3">
              <w:rPr>
                <w:rFonts w:hint="eastAsia"/>
                <w:b/>
                <w:bCs/>
              </w:rPr>
              <w:t xml:space="preserve">RF </w:t>
            </w:r>
            <w:r w:rsidRPr="00D73CD3">
              <w:rPr>
                <w:b/>
                <w:bCs/>
              </w:rPr>
              <w:t>Requirement</w:t>
            </w:r>
            <w:r w:rsidRPr="00D73CD3">
              <w:rPr>
                <w:rFonts w:hint="eastAsia"/>
                <w:b/>
                <w:bCs/>
              </w:rPr>
              <w:t xml:space="preserve"> for A</w:t>
            </w:r>
            <w:r w:rsidRPr="00D73CD3">
              <w:rPr>
                <w:rFonts w:asciiTheme="minorEastAsia" w:hAnsiTheme="minorEastAsia" w:hint="eastAsia"/>
                <w:b/>
                <w:bCs/>
                <w:lang w:eastAsia="zh-CN"/>
              </w:rPr>
              <w:t>-</w:t>
            </w:r>
            <w:r w:rsidRPr="00D73CD3">
              <w:rPr>
                <w:rFonts w:hint="eastAsia"/>
                <w:b/>
                <w:bCs/>
              </w:rPr>
              <w:t xml:space="preserve">IoT </w:t>
            </w:r>
            <w:r w:rsidRPr="00D73CD3">
              <w:rPr>
                <w:b/>
                <w:bCs/>
              </w:rPr>
              <w:t xml:space="preserve">intermediate UE- TX </w:t>
            </w:r>
            <w:r w:rsidRPr="00D73CD3">
              <w:rPr>
                <w:rFonts w:eastAsia="宋体"/>
                <w:b/>
                <w:bCs/>
                <w:lang w:val="en-US" w:eastAsia="zh-CN"/>
              </w:rPr>
              <w:t>part</w:t>
            </w:r>
          </w:p>
        </w:tc>
        <w:tc>
          <w:tcPr>
            <w:tcW w:w="3544" w:type="dxa"/>
          </w:tcPr>
          <w:p w14:paraId="22E280D6" w14:textId="539DEA60" w:rsidR="001475BE" w:rsidRPr="00D73CD3" w:rsidRDefault="00C14B4B" w:rsidP="00A0748E">
            <w:pPr>
              <w:rPr>
                <w:lang w:eastAsia="zh-CN"/>
              </w:rPr>
            </w:pPr>
            <w:r w:rsidRPr="00D73CD3">
              <w:rPr>
                <w:rFonts w:eastAsiaTheme="minorEastAsia"/>
                <w:b/>
                <w:bCs/>
                <w:lang w:eastAsia="zh-CN"/>
              </w:rPr>
              <w:t>P</w:t>
            </w:r>
            <w:r w:rsidR="001475BE" w:rsidRPr="00D73CD3">
              <w:rPr>
                <w:rFonts w:eastAsiaTheme="minorEastAsia" w:hint="eastAsia"/>
                <w:b/>
                <w:bCs/>
                <w:lang w:eastAsia="zh-CN"/>
              </w:rPr>
              <w:t>otentially needed or not</w:t>
            </w:r>
          </w:p>
        </w:tc>
      </w:tr>
      <w:tr w:rsidR="001475BE" w:rsidRPr="00D73CD3" w14:paraId="2B12EFF9" w14:textId="77777777" w:rsidTr="00300FE8">
        <w:trPr>
          <w:trHeight w:val="97"/>
        </w:trPr>
        <w:tc>
          <w:tcPr>
            <w:tcW w:w="6237" w:type="dxa"/>
            <w:gridSpan w:val="3"/>
          </w:tcPr>
          <w:p w14:paraId="0F8CB280" w14:textId="2E30301D" w:rsidR="001475BE" w:rsidRPr="00D73CD3" w:rsidRDefault="001475BE" w:rsidP="00A0748E">
            <w:pPr>
              <w:rPr>
                <w:rFonts w:eastAsia="宋体"/>
                <w:lang w:val="en-US" w:eastAsia="zh-CN"/>
              </w:rPr>
            </w:pPr>
            <w:r w:rsidRPr="00D73CD3">
              <w:rPr>
                <w:lang w:val="en-US" w:eastAsia="zh-CN"/>
              </w:rPr>
              <w:t>Maximum output power</w:t>
            </w:r>
            <w:r w:rsidRPr="00D73CD3">
              <w:rPr>
                <w:rFonts w:eastAsia="宋体"/>
                <w:lang w:val="en-US" w:eastAsia="zh-CN"/>
              </w:rPr>
              <w:t xml:space="preserve"> </w:t>
            </w:r>
          </w:p>
        </w:tc>
        <w:tc>
          <w:tcPr>
            <w:tcW w:w="3544" w:type="dxa"/>
          </w:tcPr>
          <w:p w14:paraId="23A8A4C7" w14:textId="5E735D2B" w:rsidR="001475BE" w:rsidRPr="00D73CD3" w:rsidRDefault="001475BE" w:rsidP="00A0748E">
            <w:pPr>
              <w:rPr>
                <w:lang w:val="en-US" w:eastAsia="zh-CN"/>
              </w:rPr>
            </w:pPr>
            <w:r w:rsidRPr="00D73CD3">
              <w:rPr>
                <w:lang w:eastAsia="zh-CN"/>
              </w:rPr>
              <w:t xml:space="preserve">YES, </w:t>
            </w:r>
            <w:r w:rsidR="006B05CB" w:rsidRPr="00D73CD3">
              <w:rPr>
                <w:lang w:eastAsia="zh-CN"/>
              </w:rPr>
              <w:t>as RAN4#112 agreed</w:t>
            </w:r>
          </w:p>
        </w:tc>
      </w:tr>
      <w:tr w:rsidR="001475BE" w:rsidRPr="00D73CD3" w14:paraId="30F67F1C" w14:textId="77777777" w:rsidTr="00300FE8">
        <w:trPr>
          <w:trHeight w:val="97"/>
        </w:trPr>
        <w:tc>
          <w:tcPr>
            <w:tcW w:w="2410" w:type="dxa"/>
            <w:vMerge w:val="restart"/>
          </w:tcPr>
          <w:p w14:paraId="0B76A2F1" w14:textId="77777777" w:rsidR="001475BE" w:rsidRPr="00D73CD3" w:rsidRDefault="001475BE" w:rsidP="00A0748E">
            <w:r w:rsidRPr="00D73CD3">
              <w:rPr>
                <w:rFonts w:eastAsia="宋体"/>
                <w:lang w:val="en-US" w:eastAsia="zh-CN"/>
              </w:rPr>
              <w:t>Output power dynamics</w:t>
            </w:r>
          </w:p>
        </w:tc>
        <w:tc>
          <w:tcPr>
            <w:tcW w:w="3827" w:type="dxa"/>
            <w:gridSpan w:val="2"/>
          </w:tcPr>
          <w:p w14:paraId="2DBA46C9" w14:textId="3994DF0F" w:rsidR="001475BE" w:rsidRPr="00D73CD3" w:rsidRDefault="001475BE" w:rsidP="00A0748E">
            <w:pPr>
              <w:rPr>
                <w:rFonts w:eastAsia="宋体"/>
                <w:lang w:val="en-US" w:eastAsia="zh-CN"/>
              </w:rPr>
            </w:pPr>
            <w:r w:rsidRPr="00D73CD3">
              <w:rPr>
                <w:rFonts w:hint="eastAsia"/>
                <w:lang w:val="en-US" w:eastAsia="zh-CN"/>
              </w:rPr>
              <w:t>M</w:t>
            </w:r>
            <w:r w:rsidRPr="00D73CD3">
              <w:rPr>
                <w:lang w:val="en-US" w:eastAsia="zh-CN"/>
              </w:rPr>
              <w:t>inimum output power</w:t>
            </w:r>
          </w:p>
        </w:tc>
        <w:tc>
          <w:tcPr>
            <w:tcW w:w="3544" w:type="dxa"/>
          </w:tcPr>
          <w:p w14:paraId="5E3A6476" w14:textId="77777777" w:rsidR="001475BE" w:rsidRPr="00D73CD3" w:rsidRDefault="001475BE" w:rsidP="00A0748E">
            <w:pPr>
              <w:rPr>
                <w:rFonts w:eastAsiaTheme="minorEastAsia"/>
                <w:lang w:eastAsia="zh-CN"/>
              </w:rPr>
            </w:pPr>
            <w:r w:rsidRPr="00D73CD3">
              <w:rPr>
                <w:rFonts w:eastAsiaTheme="minorEastAsia"/>
                <w:lang w:eastAsia="zh-CN"/>
              </w:rPr>
              <w:t>NO</w:t>
            </w:r>
          </w:p>
        </w:tc>
      </w:tr>
      <w:tr w:rsidR="001475BE" w:rsidRPr="00D73CD3" w14:paraId="61F20013" w14:textId="77777777" w:rsidTr="00300FE8">
        <w:trPr>
          <w:trHeight w:val="97"/>
        </w:trPr>
        <w:tc>
          <w:tcPr>
            <w:tcW w:w="2410" w:type="dxa"/>
            <w:vMerge/>
          </w:tcPr>
          <w:p w14:paraId="22C9EC01" w14:textId="77777777" w:rsidR="001475BE" w:rsidRPr="00D73CD3" w:rsidRDefault="001475BE" w:rsidP="00A0748E"/>
        </w:tc>
        <w:tc>
          <w:tcPr>
            <w:tcW w:w="3827" w:type="dxa"/>
            <w:gridSpan w:val="2"/>
          </w:tcPr>
          <w:p w14:paraId="500A9CCF" w14:textId="1073B6B8" w:rsidR="001475BE" w:rsidRPr="00D73CD3" w:rsidRDefault="001475BE" w:rsidP="00A0748E">
            <w:pPr>
              <w:rPr>
                <w:rFonts w:eastAsia="宋体"/>
                <w:lang w:val="en-US" w:eastAsia="zh-CN"/>
              </w:rPr>
            </w:pPr>
            <w:r w:rsidRPr="00D73CD3">
              <w:rPr>
                <w:rFonts w:eastAsia="宋体"/>
                <w:lang w:val="en-US" w:eastAsia="zh-CN"/>
              </w:rPr>
              <w:t>Transmit OFF power</w:t>
            </w:r>
          </w:p>
        </w:tc>
        <w:tc>
          <w:tcPr>
            <w:tcW w:w="3544" w:type="dxa"/>
          </w:tcPr>
          <w:p w14:paraId="422E99E0" w14:textId="77777777" w:rsidR="001475BE" w:rsidRPr="00D73CD3" w:rsidRDefault="001475BE" w:rsidP="00A0748E">
            <w:pPr>
              <w:rPr>
                <w:rFonts w:eastAsiaTheme="minorEastAsia"/>
                <w:lang w:eastAsia="zh-CN"/>
              </w:rPr>
            </w:pPr>
            <w:r w:rsidRPr="00D73CD3">
              <w:rPr>
                <w:rFonts w:eastAsiaTheme="minorEastAsia"/>
                <w:lang w:eastAsia="zh-CN"/>
              </w:rPr>
              <w:t>TBD</w:t>
            </w:r>
          </w:p>
        </w:tc>
      </w:tr>
      <w:tr w:rsidR="001475BE" w:rsidRPr="00D73CD3" w14:paraId="58544EB0" w14:textId="77777777" w:rsidTr="00300FE8">
        <w:trPr>
          <w:trHeight w:val="97"/>
        </w:trPr>
        <w:tc>
          <w:tcPr>
            <w:tcW w:w="2410" w:type="dxa"/>
            <w:vMerge/>
          </w:tcPr>
          <w:p w14:paraId="58EB6AEC" w14:textId="77777777" w:rsidR="001475BE" w:rsidRPr="00D73CD3" w:rsidRDefault="001475BE" w:rsidP="00A0748E"/>
        </w:tc>
        <w:tc>
          <w:tcPr>
            <w:tcW w:w="3827" w:type="dxa"/>
            <w:gridSpan w:val="2"/>
          </w:tcPr>
          <w:p w14:paraId="59955ACE" w14:textId="5BA180AB" w:rsidR="001475BE" w:rsidRPr="00D73CD3" w:rsidRDefault="001475BE" w:rsidP="00A0748E">
            <w:pPr>
              <w:rPr>
                <w:rFonts w:eastAsia="宋体"/>
                <w:lang w:val="en-US" w:eastAsia="zh-CN"/>
              </w:rPr>
            </w:pPr>
            <w:r w:rsidRPr="00D73CD3">
              <w:rPr>
                <w:lang w:eastAsia="zh-CN"/>
              </w:rPr>
              <w:t>Transmit ON/OFF time mask</w:t>
            </w:r>
          </w:p>
        </w:tc>
        <w:tc>
          <w:tcPr>
            <w:tcW w:w="3544" w:type="dxa"/>
          </w:tcPr>
          <w:p w14:paraId="51C96A00" w14:textId="77777777" w:rsidR="001475BE" w:rsidRPr="00D73CD3" w:rsidRDefault="001475BE" w:rsidP="00A0748E">
            <w:pPr>
              <w:rPr>
                <w:rFonts w:eastAsiaTheme="minorEastAsia"/>
                <w:lang w:eastAsia="zh-CN"/>
              </w:rPr>
            </w:pPr>
            <w:r w:rsidRPr="00D73CD3">
              <w:rPr>
                <w:rFonts w:eastAsiaTheme="minorEastAsia"/>
                <w:lang w:eastAsia="zh-CN"/>
              </w:rPr>
              <w:t>TBD</w:t>
            </w:r>
          </w:p>
        </w:tc>
      </w:tr>
      <w:tr w:rsidR="001475BE" w:rsidRPr="00D73CD3" w14:paraId="0E42F2E0" w14:textId="77777777" w:rsidTr="00300FE8">
        <w:trPr>
          <w:trHeight w:val="97"/>
        </w:trPr>
        <w:tc>
          <w:tcPr>
            <w:tcW w:w="2410" w:type="dxa"/>
            <w:vMerge/>
          </w:tcPr>
          <w:p w14:paraId="18286E9E" w14:textId="77777777" w:rsidR="001475BE" w:rsidRPr="00D73CD3" w:rsidRDefault="001475BE" w:rsidP="00A0748E"/>
        </w:tc>
        <w:tc>
          <w:tcPr>
            <w:tcW w:w="3827" w:type="dxa"/>
            <w:gridSpan w:val="2"/>
          </w:tcPr>
          <w:p w14:paraId="435141C0" w14:textId="134842D9" w:rsidR="001475BE" w:rsidRPr="00D73CD3" w:rsidRDefault="001475BE" w:rsidP="00A0748E">
            <w:pPr>
              <w:rPr>
                <w:rFonts w:eastAsia="宋体"/>
                <w:lang w:val="en-US" w:eastAsia="zh-CN"/>
              </w:rPr>
            </w:pPr>
            <w:r w:rsidRPr="00D73CD3">
              <w:rPr>
                <w:rFonts w:hint="eastAsia"/>
                <w:lang w:eastAsia="zh-CN"/>
              </w:rPr>
              <w:t>P</w:t>
            </w:r>
            <w:r w:rsidRPr="00D73CD3">
              <w:rPr>
                <w:lang w:eastAsia="zh-CN"/>
              </w:rPr>
              <w:t>ower control</w:t>
            </w:r>
          </w:p>
        </w:tc>
        <w:tc>
          <w:tcPr>
            <w:tcW w:w="3544" w:type="dxa"/>
          </w:tcPr>
          <w:p w14:paraId="1F543C4B" w14:textId="77777777" w:rsidR="001475BE" w:rsidRPr="00D73CD3" w:rsidRDefault="001475BE" w:rsidP="00A0748E">
            <w:pPr>
              <w:rPr>
                <w:rFonts w:eastAsiaTheme="minorEastAsia"/>
                <w:lang w:eastAsia="zh-CN"/>
              </w:rPr>
            </w:pPr>
            <w:r w:rsidRPr="00D73CD3">
              <w:rPr>
                <w:rFonts w:eastAsiaTheme="minorEastAsia"/>
                <w:lang w:eastAsia="zh-CN"/>
              </w:rPr>
              <w:t>NO</w:t>
            </w:r>
          </w:p>
        </w:tc>
      </w:tr>
      <w:tr w:rsidR="001475BE" w:rsidRPr="00D73CD3" w14:paraId="149C20A9" w14:textId="77777777" w:rsidTr="00300FE8">
        <w:trPr>
          <w:trHeight w:val="97"/>
        </w:trPr>
        <w:tc>
          <w:tcPr>
            <w:tcW w:w="2410" w:type="dxa"/>
            <w:vMerge w:val="restart"/>
          </w:tcPr>
          <w:p w14:paraId="045A0960" w14:textId="77777777" w:rsidR="001475BE" w:rsidRPr="00D73CD3" w:rsidRDefault="001475BE" w:rsidP="00A0748E">
            <w:pPr>
              <w:rPr>
                <w:rFonts w:eastAsia="宋体"/>
                <w:lang w:val="en-US" w:eastAsia="zh-CN"/>
              </w:rPr>
            </w:pPr>
            <w:r w:rsidRPr="00D73CD3">
              <w:rPr>
                <w:rFonts w:eastAsia="宋体"/>
                <w:lang w:val="en-US" w:eastAsia="zh-CN"/>
              </w:rPr>
              <w:t>Transmitted signal quality</w:t>
            </w:r>
          </w:p>
        </w:tc>
        <w:tc>
          <w:tcPr>
            <w:tcW w:w="3827" w:type="dxa"/>
            <w:gridSpan w:val="2"/>
          </w:tcPr>
          <w:p w14:paraId="11B3F294" w14:textId="711CB1CF" w:rsidR="001475BE" w:rsidRPr="00D73CD3" w:rsidRDefault="001475BE" w:rsidP="00A0748E">
            <w:pPr>
              <w:rPr>
                <w:rFonts w:eastAsia="宋体"/>
                <w:lang w:val="en-US" w:eastAsia="zh-CN"/>
              </w:rPr>
            </w:pPr>
            <w:r w:rsidRPr="00D73CD3">
              <w:rPr>
                <w:rFonts w:hint="eastAsia"/>
                <w:lang w:val="en-US" w:eastAsia="zh-CN"/>
              </w:rPr>
              <w:t>F</w:t>
            </w:r>
            <w:r w:rsidRPr="00D73CD3">
              <w:rPr>
                <w:lang w:val="en-US" w:eastAsia="zh-CN"/>
              </w:rPr>
              <w:t>requency error</w:t>
            </w:r>
          </w:p>
        </w:tc>
        <w:tc>
          <w:tcPr>
            <w:tcW w:w="3544" w:type="dxa"/>
          </w:tcPr>
          <w:p w14:paraId="3F6DE278" w14:textId="07FDE7D5" w:rsidR="001475BE" w:rsidRPr="00D73CD3" w:rsidRDefault="001475BE" w:rsidP="00A0748E">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r w:rsidRPr="00D73CD3">
              <w:rPr>
                <w:lang w:eastAsia="zh-CN"/>
              </w:rPr>
              <w:t xml:space="preserve">, </w:t>
            </w:r>
            <w:r w:rsidR="006B05CB" w:rsidRPr="00D73CD3">
              <w:rPr>
                <w:lang w:eastAsia="zh-CN"/>
              </w:rPr>
              <w:t>as RAN4#112 agreed</w:t>
            </w:r>
          </w:p>
        </w:tc>
      </w:tr>
      <w:tr w:rsidR="001475BE" w:rsidRPr="00D73CD3" w14:paraId="6145CD76" w14:textId="77777777" w:rsidTr="00300FE8">
        <w:trPr>
          <w:trHeight w:val="97"/>
        </w:trPr>
        <w:tc>
          <w:tcPr>
            <w:tcW w:w="2410" w:type="dxa"/>
            <w:vMerge/>
          </w:tcPr>
          <w:p w14:paraId="7344DA92" w14:textId="77777777" w:rsidR="001475BE" w:rsidRPr="00D73CD3" w:rsidRDefault="001475BE" w:rsidP="00A0748E">
            <w:pPr>
              <w:rPr>
                <w:rFonts w:eastAsia="宋体"/>
                <w:lang w:val="en-US" w:eastAsia="zh-CN"/>
              </w:rPr>
            </w:pPr>
          </w:p>
        </w:tc>
        <w:tc>
          <w:tcPr>
            <w:tcW w:w="1843" w:type="dxa"/>
            <w:vMerge w:val="restart"/>
          </w:tcPr>
          <w:p w14:paraId="3382144B" w14:textId="77777777" w:rsidR="001475BE" w:rsidRPr="00D73CD3" w:rsidRDefault="001475BE" w:rsidP="00A0748E">
            <w:pPr>
              <w:rPr>
                <w:rFonts w:eastAsia="宋体"/>
                <w:lang w:val="en-US" w:eastAsia="zh-CN"/>
              </w:rPr>
            </w:pPr>
            <w:r w:rsidRPr="00D73CD3">
              <w:rPr>
                <w:rFonts w:eastAsia="宋体" w:hint="eastAsia"/>
                <w:lang w:val="en-US" w:eastAsia="zh-CN"/>
              </w:rPr>
              <w:t>T</w:t>
            </w:r>
            <w:r w:rsidRPr="00D73CD3">
              <w:rPr>
                <w:rFonts w:eastAsia="宋体"/>
                <w:lang w:val="en-US" w:eastAsia="zh-CN"/>
              </w:rPr>
              <w:t>ransmit modulation quality</w:t>
            </w:r>
          </w:p>
        </w:tc>
        <w:tc>
          <w:tcPr>
            <w:tcW w:w="1984" w:type="dxa"/>
          </w:tcPr>
          <w:p w14:paraId="684918E4" w14:textId="3C98C6F5" w:rsidR="001475BE" w:rsidRPr="00D73CD3" w:rsidRDefault="001475BE" w:rsidP="00A0748E">
            <w:pPr>
              <w:rPr>
                <w:rFonts w:eastAsia="宋体"/>
                <w:lang w:val="en-US" w:eastAsia="zh-CN"/>
              </w:rPr>
            </w:pPr>
            <w:r w:rsidRPr="00D73CD3">
              <w:rPr>
                <w:rFonts w:eastAsia="宋体" w:hint="eastAsia"/>
                <w:lang w:val="en-US" w:eastAsia="zh-CN"/>
              </w:rPr>
              <w:t>E</w:t>
            </w:r>
            <w:r w:rsidRPr="00D73CD3">
              <w:rPr>
                <w:rFonts w:eastAsia="宋体"/>
                <w:lang w:val="en-US" w:eastAsia="zh-CN"/>
              </w:rPr>
              <w:t>VM</w:t>
            </w:r>
          </w:p>
        </w:tc>
        <w:tc>
          <w:tcPr>
            <w:tcW w:w="3544" w:type="dxa"/>
          </w:tcPr>
          <w:p w14:paraId="574CD88A" w14:textId="77777777" w:rsidR="001475BE" w:rsidRPr="00D73CD3" w:rsidRDefault="001475BE" w:rsidP="00A0748E">
            <w:pPr>
              <w:rPr>
                <w:rFonts w:eastAsiaTheme="minorEastAsia"/>
                <w:lang w:val="en-US" w:eastAsia="zh-CN"/>
              </w:rPr>
            </w:pPr>
            <w:r w:rsidRPr="00D73CD3">
              <w:rPr>
                <w:rFonts w:eastAsiaTheme="minorEastAsia"/>
                <w:lang w:val="en-US" w:eastAsia="zh-CN"/>
              </w:rPr>
              <w:t>YES</w:t>
            </w:r>
          </w:p>
        </w:tc>
      </w:tr>
      <w:tr w:rsidR="001475BE" w:rsidRPr="00D73CD3" w14:paraId="34EBACFB" w14:textId="77777777" w:rsidTr="00300FE8">
        <w:trPr>
          <w:trHeight w:val="97"/>
        </w:trPr>
        <w:tc>
          <w:tcPr>
            <w:tcW w:w="2410" w:type="dxa"/>
            <w:vMerge/>
          </w:tcPr>
          <w:p w14:paraId="5A7C1892" w14:textId="77777777" w:rsidR="001475BE" w:rsidRPr="00D73CD3" w:rsidRDefault="001475BE" w:rsidP="00A0748E">
            <w:pPr>
              <w:rPr>
                <w:rFonts w:eastAsia="宋体"/>
                <w:lang w:val="en-US" w:eastAsia="zh-CN"/>
              </w:rPr>
            </w:pPr>
          </w:p>
        </w:tc>
        <w:tc>
          <w:tcPr>
            <w:tcW w:w="1843" w:type="dxa"/>
            <w:vMerge/>
          </w:tcPr>
          <w:p w14:paraId="65C76C82" w14:textId="77777777" w:rsidR="001475BE" w:rsidRPr="00D73CD3" w:rsidRDefault="001475BE" w:rsidP="00A0748E">
            <w:pPr>
              <w:rPr>
                <w:rFonts w:eastAsia="宋体"/>
                <w:lang w:val="en-US" w:eastAsia="zh-CN"/>
              </w:rPr>
            </w:pPr>
          </w:p>
        </w:tc>
        <w:tc>
          <w:tcPr>
            <w:tcW w:w="1984" w:type="dxa"/>
          </w:tcPr>
          <w:p w14:paraId="7CBBB3D3" w14:textId="466609DF" w:rsidR="001475BE" w:rsidRPr="00D73CD3" w:rsidRDefault="001475BE" w:rsidP="00A0748E">
            <w:pPr>
              <w:rPr>
                <w:rFonts w:eastAsia="宋体"/>
                <w:lang w:val="en-US" w:eastAsia="zh-CN"/>
              </w:rPr>
            </w:pPr>
            <w:r w:rsidRPr="00D73CD3">
              <w:rPr>
                <w:rFonts w:eastAsia="宋体"/>
                <w:lang w:val="en-US" w:eastAsia="zh-CN"/>
              </w:rPr>
              <w:t>Carrier leakage</w:t>
            </w:r>
          </w:p>
        </w:tc>
        <w:tc>
          <w:tcPr>
            <w:tcW w:w="3544" w:type="dxa"/>
          </w:tcPr>
          <w:p w14:paraId="289A1D1A" w14:textId="77777777" w:rsidR="001475BE" w:rsidRPr="00D73CD3" w:rsidRDefault="001475BE" w:rsidP="00A0748E">
            <w:pPr>
              <w:rPr>
                <w:rFonts w:eastAsiaTheme="minorEastAsia"/>
                <w:lang w:eastAsia="zh-CN"/>
              </w:rPr>
            </w:pPr>
            <w:r w:rsidRPr="00D73CD3">
              <w:rPr>
                <w:rFonts w:eastAsiaTheme="minorEastAsia"/>
                <w:lang w:eastAsia="zh-CN"/>
              </w:rPr>
              <w:t>TBD</w:t>
            </w:r>
          </w:p>
        </w:tc>
      </w:tr>
      <w:tr w:rsidR="001475BE" w:rsidRPr="00D73CD3" w14:paraId="4414B520" w14:textId="77777777" w:rsidTr="00300FE8">
        <w:trPr>
          <w:trHeight w:val="97"/>
        </w:trPr>
        <w:tc>
          <w:tcPr>
            <w:tcW w:w="2410" w:type="dxa"/>
            <w:vMerge/>
          </w:tcPr>
          <w:p w14:paraId="5869667B" w14:textId="77777777" w:rsidR="001475BE" w:rsidRPr="00D73CD3" w:rsidRDefault="001475BE" w:rsidP="00A0748E">
            <w:pPr>
              <w:rPr>
                <w:rFonts w:eastAsia="宋体"/>
                <w:lang w:val="en-US" w:eastAsia="zh-CN"/>
              </w:rPr>
            </w:pPr>
          </w:p>
        </w:tc>
        <w:tc>
          <w:tcPr>
            <w:tcW w:w="1843" w:type="dxa"/>
            <w:vMerge/>
          </w:tcPr>
          <w:p w14:paraId="5E8D6309" w14:textId="77777777" w:rsidR="001475BE" w:rsidRPr="00D73CD3" w:rsidRDefault="001475BE" w:rsidP="00A0748E">
            <w:pPr>
              <w:rPr>
                <w:rFonts w:eastAsia="宋体"/>
                <w:lang w:val="en-US" w:eastAsia="zh-CN"/>
              </w:rPr>
            </w:pPr>
          </w:p>
        </w:tc>
        <w:tc>
          <w:tcPr>
            <w:tcW w:w="1984" w:type="dxa"/>
          </w:tcPr>
          <w:p w14:paraId="07977DD4" w14:textId="56EA783B" w:rsidR="001475BE" w:rsidRPr="00D73CD3" w:rsidRDefault="001475BE" w:rsidP="00A0748E">
            <w:pPr>
              <w:rPr>
                <w:rFonts w:eastAsia="宋体"/>
                <w:lang w:val="de-DE" w:eastAsia="zh-CN"/>
              </w:rPr>
            </w:pPr>
            <w:r w:rsidRPr="00D73CD3">
              <w:rPr>
                <w:rFonts w:eastAsia="宋体" w:hint="eastAsia"/>
                <w:lang w:val="en-US" w:eastAsia="zh-CN"/>
              </w:rPr>
              <w:t>I</w:t>
            </w:r>
            <w:r w:rsidRPr="00D73CD3">
              <w:rPr>
                <w:rFonts w:eastAsia="宋体"/>
                <w:lang w:val="en-US" w:eastAsia="zh-CN"/>
              </w:rPr>
              <w:t>n-band emissions</w:t>
            </w:r>
          </w:p>
        </w:tc>
        <w:tc>
          <w:tcPr>
            <w:tcW w:w="3544" w:type="dxa"/>
          </w:tcPr>
          <w:p w14:paraId="26345AB8" w14:textId="77777777" w:rsidR="001475BE" w:rsidRPr="00D73CD3" w:rsidRDefault="001475BE" w:rsidP="00A0748E">
            <w:pPr>
              <w:rPr>
                <w:rFonts w:eastAsiaTheme="minorEastAsia"/>
                <w:lang w:val="de-DE" w:eastAsia="zh-CN"/>
              </w:rPr>
            </w:pPr>
            <w:r w:rsidRPr="00D73CD3">
              <w:rPr>
                <w:rFonts w:eastAsiaTheme="minorEastAsia"/>
                <w:lang w:val="de-DE" w:eastAsia="zh-CN"/>
              </w:rPr>
              <w:t>TBD</w:t>
            </w:r>
          </w:p>
        </w:tc>
      </w:tr>
      <w:tr w:rsidR="001475BE" w:rsidRPr="00D73CD3" w14:paraId="581ECAB2" w14:textId="77777777" w:rsidTr="00300FE8">
        <w:trPr>
          <w:trHeight w:val="97"/>
        </w:trPr>
        <w:tc>
          <w:tcPr>
            <w:tcW w:w="2410" w:type="dxa"/>
            <w:vMerge w:val="restart"/>
          </w:tcPr>
          <w:p w14:paraId="591F26EF" w14:textId="77777777" w:rsidR="001475BE" w:rsidRPr="00D73CD3" w:rsidRDefault="001475BE" w:rsidP="00A0748E">
            <w:pPr>
              <w:rPr>
                <w:lang w:eastAsia="zh-CN"/>
              </w:rPr>
            </w:pPr>
            <w:r w:rsidRPr="00D73CD3">
              <w:rPr>
                <w:rFonts w:hint="eastAsia"/>
                <w:lang w:eastAsia="zh-CN"/>
              </w:rPr>
              <w:t>O</w:t>
            </w:r>
            <w:r w:rsidRPr="00D73CD3">
              <w:rPr>
                <w:lang w:eastAsia="zh-CN"/>
              </w:rPr>
              <w:t>utput RF spectrum emissions</w:t>
            </w:r>
          </w:p>
        </w:tc>
        <w:tc>
          <w:tcPr>
            <w:tcW w:w="3827" w:type="dxa"/>
            <w:gridSpan w:val="2"/>
          </w:tcPr>
          <w:p w14:paraId="09CC09D4" w14:textId="0CEC8252" w:rsidR="001475BE" w:rsidRPr="00D73CD3" w:rsidRDefault="001475BE" w:rsidP="00A0748E">
            <w:pPr>
              <w:spacing w:after="120"/>
              <w:rPr>
                <w:rFonts w:eastAsia="宋体"/>
                <w:lang w:val="en-US" w:eastAsia="zh-CN"/>
              </w:rPr>
            </w:pPr>
            <w:r w:rsidRPr="00D73CD3">
              <w:rPr>
                <w:lang w:val="en-US" w:eastAsia="zh-CN"/>
              </w:rPr>
              <w:t>Occupied bandwidth</w:t>
            </w:r>
          </w:p>
        </w:tc>
        <w:tc>
          <w:tcPr>
            <w:tcW w:w="3544" w:type="dxa"/>
          </w:tcPr>
          <w:p w14:paraId="73A1B2B3" w14:textId="2D8B5EEC" w:rsidR="001475BE" w:rsidRPr="00D73CD3" w:rsidRDefault="001475BE" w:rsidP="00A0748E">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r w:rsidRPr="00D73CD3">
              <w:rPr>
                <w:lang w:eastAsia="zh-CN"/>
              </w:rPr>
              <w:t xml:space="preserve">, </w:t>
            </w:r>
            <w:r w:rsidR="006B05CB" w:rsidRPr="00D73CD3">
              <w:rPr>
                <w:lang w:eastAsia="zh-CN"/>
              </w:rPr>
              <w:t>as RAN4#112 agreed</w:t>
            </w:r>
          </w:p>
        </w:tc>
      </w:tr>
      <w:tr w:rsidR="001475BE" w:rsidRPr="00D73CD3" w14:paraId="68010096" w14:textId="77777777" w:rsidTr="00300FE8">
        <w:trPr>
          <w:trHeight w:val="97"/>
        </w:trPr>
        <w:tc>
          <w:tcPr>
            <w:tcW w:w="2410" w:type="dxa"/>
            <w:vMerge/>
          </w:tcPr>
          <w:p w14:paraId="7B716335" w14:textId="77777777" w:rsidR="001475BE" w:rsidRPr="00D73CD3" w:rsidRDefault="001475BE" w:rsidP="00A0748E"/>
        </w:tc>
        <w:tc>
          <w:tcPr>
            <w:tcW w:w="3827" w:type="dxa"/>
            <w:gridSpan w:val="2"/>
          </w:tcPr>
          <w:p w14:paraId="0CA0820D" w14:textId="166388E6" w:rsidR="001475BE" w:rsidRPr="00D73CD3" w:rsidRDefault="001475BE" w:rsidP="00A0748E">
            <w:pPr>
              <w:rPr>
                <w:rFonts w:eastAsia="宋体"/>
                <w:lang w:val="en-US" w:eastAsia="zh-CN"/>
              </w:rPr>
            </w:pPr>
            <w:r w:rsidRPr="00D73CD3">
              <w:rPr>
                <w:rFonts w:eastAsia="宋体"/>
                <w:lang w:val="en-US" w:eastAsia="zh-CN"/>
              </w:rPr>
              <w:t>ACLR</w:t>
            </w:r>
          </w:p>
        </w:tc>
        <w:tc>
          <w:tcPr>
            <w:tcW w:w="3544" w:type="dxa"/>
          </w:tcPr>
          <w:p w14:paraId="04A9DBA2" w14:textId="68599379" w:rsidR="001475BE" w:rsidRPr="00D73CD3" w:rsidRDefault="001475BE" w:rsidP="00A0748E">
            <w:pPr>
              <w:rPr>
                <w:rFonts w:eastAsiaTheme="minorEastAsia"/>
                <w:lang w:val="en-US" w:eastAsia="zh-CN"/>
              </w:rPr>
            </w:pPr>
            <w:r w:rsidRPr="00D73CD3">
              <w:rPr>
                <w:rFonts w:eastAsia="宋体"/>
                <w:lang w:val="en-US" w:eastAsia="zh-CN"/>
              </w:rPr>
              <w:t>Depends on the co-existence</w:t>
            </w:r>
            <w:r w:rsidRPr="00D73CD3">
              <w:rPr>
                <w:lang w:eastAsia="zh-CN"/>
              </w:rPr>
              <w:t xml:space="preserve">, </w:t>
            </w:r>
            <w:r w:rsidR="006B05CB" w:rsidRPr="00D73CD3">
              <w:rPr>
                <w:lang w:eastAsia="zh-CN"/>
              </w:rPr>
              <w:t>as RAN4#112 agreed</w:t>
            </w:r>
          </w:p>
        </w:tc>
      </w:tr>
      <w:tr w:rsidR="001475BE" w:rsidRPr="00D73CD3" w14:paraId="6A433C72" w14:textId="77777777" w:rsidTr="00300FE8">
        <w:trPr>
          <w:trHeight w:val="97"/>
        </w:trPr>
        <w:tc>
          <w:tcPr>
            <w:tcW w:w="2410" w:type="dxa"/>
            <w:vMerge/>
          </w:tcPr>
          <w:p w14:paraId="1BC58BD4" w14:textId="77777777" w:rsidR="001475BE" w:rsidRPr="00D73CD3" w:rsidRDefault="001475BE" w:rsidP="00A0748E"/>
        </w:tc>
        <w:tc>
          <w:tcPr>
            <w:tcW w:w="3827" w:type="dxa"/>
            <w:gridSpan w:val="2"/>
          </w:tcPr>
          <w:p w14:paraId="712093CD" w14:textId="23D9F482" w:rsidR="001475BE" w:rsidRPr="00D73CD3" w:rsidRDefault="001475BE" w:rsidP="00A0748E">
            <w:pPr>
              <w:rPr>
                <w:rFonts w:eastAsia="宋体"/>
                <w:lang w:val="en-US" w:eastAsia="zh-CN"/>
              </w:rPr>
            </w:pPr>
            <w:r w:rsidRPr="00D73CD3">
              <w:rPr>
                <w:rFonts w:eastAsia="宋体"/>
                <w:lang w:val="en-US" w:eastAsia="zh-CN"/>
              </w:rPr>
              <w:t>Spurious emissions</w:t>
            </w:r>
          </w:p>
        </w:tc>
        <w:tc>
          <w:tcPr>
            <w:tcW w:w="3544" w:type="dxa"/>
          </w:tcPr>
          <w:p w14:paraId="09D31A49" w14:textId="516C3A04" w:rsidR="001475BE" w:rsidRPr="00D73CD3" w:rsidRDefault="001475BE" w:rsidP="00A0748E">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r w:rsidRPr="00D73CD3">
              <w:rPr>
                <w:lang w:eastAsia="zh-CN"/>
              </w:rPr>
              <w:t xml:space="preserve">, </w:t>
            </w:r>
            <w:r w:rsidR="006B05CB" w:rsidRPr="00D73CD3">
              <w:rPr>
                <w:lang w:eastAsia="zh-CN"/>
              </w:rPr>
              <w:t>as RAN4#112 agreed</w:t>
            </w:r>
          </w:p>
        </w:tc>
      </w:tr>
      <w:tr w:rsidR="001475BE" w:rsidRPr="00D73CD3" w14:paraId="4D6023FE" w14:textId="77777777" w:rsidTr="00300FE8">
        <w:trPr>
          <w:trHeight w:val="97"/>
        </w:trPr>
        <w:tc>
          <w:tcPr>
            <w:tcW w:w="2410" w:type="dxa"/>
            <w:vMerge/>
          </w:tcPr>
          <w:p w14:paraId="419F9A93" w14:textId="77777777" w:rsidR="001475BE" w:rsidRPr="00D73CD3" w:rsidRDefault="001475BE" w:rsidP="00A0748E"/>
        </w:tc>
        <w:tc>
          <w:tcPr>
            <w:tcW w:w="3827" w:type="dxa"/>
            <w:gridSpan w:val="2"/>
          </w:tcPr>
          <w:p w14:paraId="650FE45B" w14:textId="687719D4" w:rsidR="001475BE" w:rsidRPr="00D73CD3" w:rsidRDefault="001475BE" w:rsidP="00A0748E">
            <w:pPr>
              <w:rPr>
                <w:rFonts w:eastAsia="宋体"/>
                <w:lang w:val="en-US" w:eastAsia="zh-CN"/>
              </w:rPr>
            </w:pPr>
            <w:r w:rsidRPr="00D73CD3">
              <w:rPr>
                <w:rFonts w:eastAsia="宋体"/>
                <w:lang w:val="en-US" w:eastAsia="zh-CN"/>
              </w:rPr>
              <w:t>T</w:t>
            </w:r>
            <w:r w:rsidRPr="00D73CD3">
              <w:rPr>
                <w:rFonts w:eastAsia="宋体" w:hint="eastAsia"/>
                <w:lang w:val="en-US" w:eastAsia="zh-CN"/>
              </w:rPr>
              <w:t>ransmit</w:t>
            </w:r>
            <w:r w:rsidRPr="00D73CD3">
              <w:rPr>
                <w:rFonts w:eastAsia="宋体"/>
                <w:lang w:val="en-US" w:eastAsia="zh-CN"/>
              </w:rPr>
              <w:t xml:space="preserve"> intermodulation</w:t>
            </w:r>
          </w:p>
        </w:tc>
        <w:tc>
          <w:tcPr>
            <w:tcW w:w="3544" w:type="dxa"/>
          </w:tcPr>
          <w:p w14:paraId="2DB8758A" w14:textId="77C02B4E" w:rsidR="001475BE" w:rsidRPr="00D73CD3" w:rsidRDefault="001475BE" w:rsidP="00A0748E">
            <w:pPr>
              <w:rPr>
                <w:rFonts w:eastAsiaTheme="minorEastAsia"/>
                <w:lang w:val="en-US" w:eastAsia="zh-CN"/>
              </w:rPr>
            </w:pPr>
            <w:r w:rsidRPr="00D73CD3">
              <w:rPr>
                <w:rFonts w:eastAsiaTheme="minorEastAsia"/>
                <w:lang w:val="en-US" w:eastAsia="zh-CN"/>
              </w:rPr>
              <w:t>TBD</w:t>
            </w:r>
          </w:p>
        </w:tc>
      </w:tr>
    </w:tbl>
    <w:p w14:paraId="7C51B33E" w14:textId="77777777" w:rsidR="001466E3" w:rsidRPr="00D73CD3" w:rsidRDefault="001466E3" w:rsidP="001466E3">
      <w:pPr>
        <w:spacing w:after="120"/>
        <w:rPr>
          <w:color w:val="0070C0"/>
          <w:szCs w:val="24"/>
          <w:lang w:eastAsia="zh-CN"/>
        </w:rPr>
      </w:pPr>
    </w:p>
    <w:p w14:paraId="655647E8" w14:textId="06C33956" w:rsidR="001466E3" w:rsidRPr="00D73CD3" w:rsidRDefault="001466E3" w:rsidP="001466E3">
      <w:pPr>
        <w:pStyle w:val="3"/>
        <w:numPr>
          <w:ilvl w:val="0"/>
          <w:numId w:val="0"/>
        </w:numPr>
        <w:ind w:left="720" w:hanging="720"/>
        <w:rPr>
          <w:sz w:val="24"/>
          <w:szCs w:val="16"/>
          <w:u w:val="single"/>
          <w:lang w:val="en-US"/>
        </w:rPr>
      </w:pPr>
      <w:r w:rsidRPr="00D73CD3">
        <w:rPr>
          <w:sz w:val="24"/>
          <w:szCs w:val="16"/>
          <w:u w:val="single"/>
          <w:lang w:val="en-US"/>
        </w:rPr>
        <w:lastRenderedPageBreak/>
        <w:t>Issue 4-3: RX</w:t>
      </w:r>
    </w:p>
    <w:p w14:paraId="3922ABDA" w14:textId="77777777" w:rsidR="00300FE8" w:rsidRPr="00D73CD3" w:rsidRDefault="00300FE8" w:rsidP="00D73CD3">
      <w:pPr>
        <w:spacing w:afterLines="50" w:after="120" w:line="240" w:lineRule="auto"/>
        <w:jc w:val="both"/>
        <w:rPr>
          <w:lang w:eastAsia="zh-CN"/>
        </w:rPr>
      </w:pPr>
      <w:r w:rsidRPr="00D73CD3">
        <w:rPr>
          <w:lang w:eastAsia="zh-CN"/>
        </w:rPr>
        <w:t>Agreement:</w:t>
      </w:r>
    </w:p>
    <w:p w14:paraId="7F283C05" w14:textId="77777777" w:rsidR="00A0748E" w:rsidRPr="00D73CD3" w:rsidRDefault="00A0748E" w:rsidP="00A0748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7766" w:type="dxa"/>
        <w:tblLayout w:type="fixed"/>
        <w:tblLook w:val="04A0" w:firstRow="1" w:lastRow="0" w:firstColumn="1" w:lastColumn="0" w:noHBand="0" w:noVBand="1"/>
      </w:tblPr>
      <w:tblGrid>
        <w:gridCol w:w="3797"/>
        <w:gridCol w:w="3969"/>
      </w:tblGrid>
      <w:tr w:rsidR="00C14B4B" w:rsidRPr="00D73CD3" w14:paraId="2D575CDD" w14:textId="77777777" w:rsidTr="00C14B4B">
        <w:trPr>
          <w:trHeight w:val="371"/>
        </w:trPr>
        <w:tc>
          <w:tcPr>
            <w:tcW w:w="3797" w:type="dxa"/>
          </w:tcPr>
          <w:p w14:paraId="2B19941F" w14:textId="4B5292D3" w:rsidR="00C14B4B" w:rsidRPr="00D73CD3" w:rsidRDefault="00C14B4B" w:rsidP="00C14B4B">
            <w:pPr>
              <w:rPr>
                <w:lang w:val="en-US" w:eastAsia="zh-CN"/>
              </w:rPr>
            </w:pPr>
            <w:bookmarkStart w:id="4" w:name="_GoBack"/>
            <w:bookmarkEnd w:id="4"/>
            <w:r w:rsidRPr="00D73CD3">
              <w:rPr>
                <w:rFonts w:hint="eastAsia"/>
                <w:b/>
                <w:bCs/>
              </w:rPr>
              <w:t>A</w:t>
            </w:r>
            <w:r w:rsidRPr="00D73CD3">
              <w:rPr>
                <w:rFonts w:asciiTheme="minorEastAsia" w:hAnsiTheme="minorEastAsia" w:hint="eastAsia"/>
                <w:b/>
                <w:bCs/>
                <w:lang w:eastAsia="zh-CN"/>
              </w:rPr>
              <w:t>-</w:t>
            </w:r>
            <w:r w:rsidRPr="00D73CD3">
              <w:rPr>
                <w:rFonts w:hint="eastAsia"/>
                <w:b/>
                <w:bCs/>
              </w:rPr>
              <w:t xml:space="preserve">IoT </w:t>
            </w:r>
            <w:r w:rsidRPr="00D73CD3">
              <w:rPr>
                <w:b/>
                <w:bCs/>
              </w:rPr>
              <w:t xml:space="preserve">intermediate UE- RX </w:t>
            </w:r>
            <w:r w:rsidRPr="00D73CD3">
              <w:rPr>
                <w:rFonts w:hint="eastAsia"/>
                <w:b/>
                <w:bCs/>
              </w:rPr>
              <w:t xml:space="preserve">RF </w:t>
            </w:r>
            <w:r w:rsidRPr="00D73CD3">
              <w:rPr>
                <w:b/>
                <w:bCs/>
              </w:rPr>
              <w:t>Requirement</w:t>
            </w:r>
          </w:p>
        </w:tc>
        <w:tc>
          <w:tcPr>
            <w:tcW w:w="3969" w:type="dxa"/>
          </w:tcPr>
          <w:p w14:paraId="0F543A90" w14:textId="343A41DA" w:rsidR="00C14B4B" w:rsidRPr="00D73CD3" w:rsidRDefault="00C14B4B" w:rsidP="00C14B4B">
            <w:pPr>
              <w:rPr>
                <w:lang w:eastAsia="zh-CN"/>
              </w:rPr>
            </w:pPr>
            <w:r w:rsidRPr="00D73CD3">
              <w:rPr>
                <w:rFonts w:eastAsiaTheme="minorEastAsia"/>
                <w:b/>
                <w:bCs/>
                <w:lang w:eastAsia="zh-CN"/>
              </w:rPr>
              <w:t>P</w:t>
            </w:r>
            <w:r w:rsidRPr="00D73CD3">
              <w:rPr>
                <w:rFonts w:eastAsiaTheme="minorEastAsia" w:hint="eastAsia"/>
                <w:b/>
                <w:bCs/>
                <w:lang w:eastAsia="zh-CN"/>
              </w:rPr>
              <w:t>otentially needed or not</w:t>
            </w:r>
          </w:p>
        </w:tc>
      </w:tr>
      <w:tr w:rsidR="00C14B4B" w:rsidRPr="00D73CD3" w14:paraId="397AEDBB" w14:textId="77777777" w:rsidTr="00C14B4B">
        <w:trPr>
          <w:trHeight w:val="371"/>
        </w:trPr>
        <w:tc>
          <w:tcPr>
            <w:tcW w:w="3797" w:type="dxa"/>
          </w:tcPr>
          <w:p w14:paraId="3FBB28E5" w14:textId="77777777" w:rsidR="00C14B4B" w:rsidRPr="00D73CD3" w:rsidRDefault="00C14B4B" w:rsidP="00C14B4B">
            <w:r w:rsidRPr="00D73CD3">
              <w:rPr>
                <w:lang w:val="en-US" w:eastAsia="zh-CN"/>
              </w:rPr>
              <w:t>Reference sensitivity</w:t>
            </w:r>
          </w:p>
        </w:tc>
        <w:tc>
          <w:tcPr>
            <w:tcW w:w="3969" w:type="dxa"/>
          </w:tcPr>
          <w:p w14:paraId="097A722D" w14:textId="071DB3D7" w:rsidR="00C14B4B" w:rsidRPr="00D73CD3" w:rsidRDefault="00C14B4B" w:rsidP="00C14B4B">
            <w:pPr>
              <w:rPr>
                <w:rFonts w:eastAsiaTheme="minorEastAsia"/>
                <w:lang w:eastAsia="zh-CN"/>
              </w:rPr>
            </w:pPr>
            <w:r w:rsidRPr="00D73CD3">
              <w:rPr>
                <w:rFonts w:hint="eastAsia"/>
                <w:lang w:eastAsia="zh-CN"/>
              </w:rPr>
              <w:t>YES</w:t>
            </w:r>
            <w:r w:rsidRPr="00D73CD3">
              <w:rPr>
                <w:lang w:eastAsia="zh-CN"/>
              </w:rPr>
              <w:t>, as RAN4#112 agreed</w:t>
            </w:r>
          </w:p>
        </w:tc>
      </w:tr>
      <w:tr w:rsidR="00C14B4B" w:rsidRPr="00D73CD3" w14:paraId="581CBC26" w14:textId="77777777" w:rsidTr="00C14B4B">
        <w:trPr>
          <w:trHeight w:val="385"/>
        </w:trPr>
        <w:tc>
          <w:tcPr>
            <w:tcW w:w="3797" w:type="dxa"/>
          </w:tcPr>
          <w:p w14:paraId="40BFC869" w14:textId="77777777" w:rsidR="00C14B4B" w:rsidRPr="00D73CD3" w:rsidRDefault="00C14B4B" w:rsidP="00C14B4B">
            <w:pPr>
              <w:rPr>
                <w:rFonts w:eastAsia="宋体"/>
                <w:lang w:val="en-US" w:eastAsia="zh-CN"/>
              </w:rPr>
            </w:pPr>
            <w:r w:rsidRPr="00D73CD3">
              <w:rPr>
                <w:rFonts w:eastAsia="宋体" w:hint="eastAsia"/>
                <w:lang w:val="en-US" w:eastAsia="zh-CN"/>
              </w:rPr>
              <w:t>Maximum input power</w:t>
            </w:r>
          </w:p>
        </w:tc>
        <w:tc>
          <w:tcPr>
            <w:tcW w:w="3969" w:type="dxa"/>
          </w:tcPr>
          <w:p w14:paraId="18783F2F" w14:textId="331D2ED7" w:rsidR="00C14B4B" w:rsidRPr="00D73CD3" w:rsidRDefault="00C14B4B" w:rsidP="00C14B4B">
            <w:pPr>
              <w:spacing w:after="120"/>
              <w:rPr>
                <w:rFonts w:eastAsia="宋体"/>
                <w:lang w:val="en-US" w:eastAsia="zh-CN"/>
              </w:rPr>
            </w:pPr>
            <w:r w:rsidRPr="00D73CD3">
              <w:rPr>
                <w:rFonts w:hint="eastAsia"/>
                <w:lang w:eastAsia="zh-CN"/>
              </w:rPr>
              <w:t>YES</w:t>
            </w:r>
            <w:r w:rsidRPr="00D73CD3">
              <w:rPr>
                <w:lang w:eastAsia="zh-CN"/>
              </w:rPr>
              <w:t>, as RAN4#112 agreed</w:t>
            </w:r>
          </w:p>
        </w:tc>
      </w:tr>
      <w:tr w:rsidR="00C14B4B" w:rsidRPr="00D73CD3" w14:paraId="75DE95CD" w14:textId="77777777" w:rsidTr="00C14B4B">
        <w:trPr>
          <w:trHeight w:val="371"/>
        </w:trPr>
        <w:tc>
          <w:tcPr>
            <w:tcW w:w="3797" w:type="dxa"/>
          </w:tcPr>
          <w:p w14:paraId="5C6C54C4" w14:textId="77777777" w:rsidR="00C14B4B" w:rsidRPr="00D73CD3" w:rsidRDefault="00C14B4B" w:rsidP="00C14B4B">
            <w:pPr>
              <w:rPr>
                <w:rFonts w:eastAsia="宋体"/>
                <w:lang w:val="en-US" w:eastAsia="zh-CN"/>
              </w:rPr>
            </w:pPr>
            <w:r w:rsidRPr="00D73CD3">
              <w:rPr>
                <w:rFonts w:eastAsia="宋体" w:hint="eastAsia"/>
                <w:lang w:val="en-US" w:eastAsia="zh-CN"/>
              </w:rPr>
              <w:t>ACS</w:t>
            </w:r>
          </w:p>
        </w:tc>
        <w:tc>
          <w:tcPr>
            <w:tcW w:w="3969" w:type="dxa"/>
          </w:tcPr>
          <w:p w14:paraId="42FCC356" w14:textId="77777777" w:rsidR="00C14B4B" w:rsidRPr="00D73CD3" w:rsidRDefault="00C14B4B" w:rsidP="00C14B4B">
            <w:pPr>
              <w:rPr>
                <w:rFonts w:eastAsia="宋体"/>
                <w:lang w:val="en-US" w:eastAsia="zh-CN"/>
              </w:rPr>
            </w:pPr>
            <w:r w:rsidRPr="00D73CD3">
              <w:rPr>
                <w:lang w:eastAsia="zh-CN"/>
              </w:rPr>
              <w:t>YES</w:t>
            </w:r>
            <w:r w:rsidRPr="00D73CD3">
              <w:rPr>
                <w:rFonts w:eastAsiaTheme="minorEastAsia" w:hint="eastAsia"/>
                <w:lang w:eastAsia="zh-CN"/>
              </w:rPr>
              <w:t>,</w:t>
            </w:r>
            <w:r w:rsidRPr="00D73CD3">
              <w:rPr>
                <w:lang w:val="en-US" w:eastAsia="zh-CN"/>
              </w:rPr>
              <w:t xml:space="preserve"> Depends co-existence study</w:t>
            </w:r>
          </w:p>
        </w:tc>
      </w:tr>
      <w:tr w:rsidR="00C14B4B" w:rsidRPr="00D73CD3" w14:paraId="747C4A17" w14:textId="77777777" w:rsidTr="00C14B4B">
        <w:trPr>
          <w:trHeight w:val="371"/>
        </w:trPr>
        <w:tc>
          <w:tcPr>
            <w:tcW w:w="3797" w:type="dxa"/>
          </w:tcPr>
          <w:p w14:paraId="01E8D5ED" w14:textId="77777777" w:rsidR="00C14B4B" w:rsidRPr="00D73CD3" w:rsidRDefault="00C14B4B" w:rsidP="00C14B4B">
            <w:pPr>
              <w:rPr>
                <w:rFonts w:eastAsia="宋体"/>
                <w:lang w:val="en-US" w:eastAsia="zh-CN"/>
              </w:rPr>
            </w:pPr>
            <w:r w:rsidRPr="00D73CD3">
              <w:rPr>
                <w:rFonts w:eastAsia="宋体" w:hint="eastAsia"/>
                <w:lang w:val="en-US" w:eastAsia="zh-CN"/>
              </w:rPr>
              <w:t>In-band blocking</w:t>
            </w:r>
          </w:p>
        </w:tc>
        <w:tc>
          <w:tcPr>
            <w:tcW w:w="3969" w:type="dxa"/>
          </w:tcPr>
          <w:p w14:paraId="5C639C9E" w14:textId="77777777" w:rsidR="00C14B4B" w:rsidRPr="00D73CD3" w:rsidRDefault="00C14B4B" w:rsidP="00C14B4B">
            <w:pPr>
              <w:rPr>
                <w:rFonts w:eastAsia="宋体"/>
                <w:lang w:val="en-US" w:eastAsia="zh-CN"/>
              </w:rPr>
            </w:pPr>
            <w:r w:rsidRPr="00D73CD3">
              <w:rPr>
                <w:rFonts w:hint="eastAsia"/>
                <w:lang w:eastAsia="zh-CN"/>
              </w:rPr>
              <w:t>YES</w:t>
            </w:r>
            <w:r w:rsidRPr="00D73CD3">
              <w:rPr>
                <w:rFonts w:eastAsiaTheme="minorEastAsia" w:hint="eastAsia"/>
                <w:lang w:eastAsia="zh-CN"/>
              </w:rPr>
              <w:t>,</w:t>
            </w:r>
            <w:r w:rsidRPr="00D73CD3">
              <w:rPr>
                <w:rFonts w:eastAsia="宋体"/>
                <w:lang w:val="en-US" w:eastAsia="zh-CN"/>
              </w:rPr>
              <w:t xml:space="preserve"> Depends co-existence study</w:t>
            </w:r>
          </w:p>
        </w:tc>
      </w:tr>
      <w:tr w:rsidR="00C14B4B" w:rsidRPr="00D73CD3" w14:paraId="27294813" w14:textId="77777777" w:rsidTr="00C14B4B">
        <w:trPr>
          <w:trHeight w:val="371"/>
        </w:trPr>
        <w:tc>
          <w:tcPr>
            <w:tcW w:w="3797" w:type="dxa"/>
          </w:tcPr>
          <w:p w14:paraId="4E0671DE" w14:textId="77777777" w:rsidR="00C14B4B" w:rsidRPr="00D73CD3" w:rsidRDefault="00C14B4B" w:rsidP="00C14B4B">
            <w:pPr>
              <w:rPr>
                <w:rFonts w:eastAsia="宋体"/>
                <w:lang w:val="en-US" w:eastAsia="zh-CN"/>
              </w:rPr>
            </w:pPr>
            <w:r w:rsidRPr="00D73CD3">
              <w:rPr>
                <w:rFonts w:eastAsia="宋体"/>
                <w:lang w:val="en-US" w:eastAsia="zh-CN"/>
              </w:rPr>
              <w:t>Out-of-band blocking</w:t>
            </w:r>
          </w:p>
        </w:tc>
        <w:tc>
          <w:tcPr>
            <w:tcW w:w="3969" w:type="dxa"/>
          </w:tcPr>
          <w:p w14:paraId="684B2DCF" w14:textId="77777777" w:rsidR="00C14B4B" w:rsidRPr="00D73CD3" w:rsidRDefault="00C14B4B" w:rsidP="00C14B4B">
            <w:pPr>
              <w:rPr>
                <w:rFonts w:eastAsia="宋体"/>
                <w:lang w:val="en-US" w:eastAsia="zh-CN"/>
              </w:rPr>
            </w:pPr>
            <w:r w:rsidRPr="00D73CD3">
              <w:rPr>
                <w:lang w:eastAsia="zh-CN"/>
              </w:rPr>
              <w:t>YES</w:t>
            </w:r>
          </w:p>
        </w:tc>
      </w:tr>
      <w:tr w:rsidR="00C14B4B" w:rsidRPr="00D73CD3" w14:paraId="2F3DFDB3" w14:textId="77777777" w:rsidTr="00C14B4B">
        <w:trPr>
          <w:trHeight w:val="371"/>
        </w:trPr>
        <w:tc>
          <w:tcPr>
            <w:tcW w:w="3797" w:type="dxa"/>
          </w:tcPr>
          <w:p w14:paraId="33E37354" w14:textId="77777777" w:rsidR="00C14B4B" w:rsidRPr="00D73CD3" w:rsidRDefault="00C14B4B" w:rsidP="00C14B4B">
            <w:pPr>
              <w:rPr>
                <w:rFonts w:eastAsia="宋体"/>
                <w:lang w:val="en-US" w:eastAsia="zh-CN"/>
              </w:rPr>
            </w:pPr>
            <w:r w:rsidRPr="00D73CD3">
              <w:t>Narrow band blocking</w:t>
            </w:r>
          </w:p>
        </w:tc>
        <w:tc>
          <w:tcPr>
            <w:tcW w:w="3969" w:type="dxa"/>
          </w:tcPr>
          <w:p w14:paraId="37CC2F43" w14:textId="77777777" w:rsidR="00C14B4B" w:rsidRPr="00D73CD3" w:rsidRDefault="00C14B4B" w:rsidP="00C14B4B">
            <w:pPr>
              <w:rPr>
                <w:rFonts w:eastAsia="宋体"/>
                <w:lang w:val="en-US" w:eastAsia="zh-CN"/>
              </w:rPr>
            </w:pPr>
            <w:r w:rsidRPr="00D73CD3">
              <w:rPr>
                <w:lang w:eastAsia="zh-CN"/>
              </w:rPr>
              <w:t>TBD</w:t>
            </w:r>
          </w:p>
        </w:tc>
      </w:tr>
      <w:tr w:rsidR="00C14B4B" w:rsidRPr="00D73CD3" w14:paraId="2DC7CE6E" w14:textId="77777777" w:rsidTr="00C14B4B">
        <w:trPr>
          <w:trHeight w:val="371"/>
        </w:trPr>
        <w:tc>
          <w:tcPr>
            <w:tcW w:w="3797" w:type="dxa"/>
          </w:tcPr>
          <w:p w14:paraId="7838927A" w14:textId="77777777" w:rsidR="00C14B4B" w:rsidRPr="00D73CD3" w:rsidRDefault="00C14B4B" w:rsidP="00C14B4B">
            <w:pPr>
              <w:rPr>
                <w:lang w:eastAsia="zh-CN"/>
              </w:rPr>
            </w:pPr>
            <w:r w:rsidRPr="00D73CD3">
              <w:rPr>
                <w:rFonts w:hint="eastAsia"/>
                <w:lang w:eastAsia="zh-CN"/>
              </w:rPr>
              <w:t>S</w:t>
            </w:r>
            <w:r w:rsidRPr="00D73CD3">
              <w:rPr>
                <w:lang w:eastAsia="zh-CN"/>
              </w:rPr>
              <w:t>purious response</w:t>
            </w:r>
          </w:p>
        </w:tc>
        <w:tc>
          <w:tcPr>
            <w:tcW w:w="3969" w:type="dxa"/>
          </w:tcPr>
          <w:p w14:paraId="2D584124" w14:textId="77777777" w:rsidR="00C14B4B" w:rsidRPr="00D73CD3" w:rsidRDefault="00C14B4B" w:rsidP="00C14B4B">
            <w:pPr>
              <w:rPr>
                <w:rFonts w:eastAsia="宋体"/>
                <w:lang w:val="en-US" w:eastAsia="zh-CN"/>
              </w:rPr>
            </w:pPr>
            <w:r w:rsidRPr="00D73CD3">
              <w:rPr>
                <w:lang w:eastAsia="zh-CN"/>
              </w:rPr>
              <w:t>TBD</w:t>
            </w:r>
          </w:p>
        </w:tc>
      </w:tr>
      <w:tr w:rsidR="00C14B4B" w:rsidRPr="00D73CD3" w14:paraId="3BC2F822" w14:textId="77777777" w:rsidTr="00C14B4B">
        <w:trPr>
          <w:trHeight w:val="371"/>
        </w:trPr>
        <w:tc>
          <w:tcPr>
            <w:tcW w:w="3797" w:type="dxa"/>
          </w:tcPr>
          <w:p w14:paraId="76EF4310" w14:textId="77777777" w:rsidR="00C14B4B" w:rsidRPr="00D73CD3" w:rsidRDefault="00C14B4B" w:rsidP="00C14B4B">
            <w:pPr>
              <w:rPr>
                <w:rFonts w:eastAsia="宋体"/>
                <w:lang w:val="en-US" w:eastAsia="zh-CN"/>
              </w:rPr>
            </w:pPr>
            <w:r w:rsidRPr="00D73CD3">
              <w:rPr>
                <w:rFonts w:eastAsia="宋体"/>
                <w:lang w:val="en-US" w:eastAsia="zh-CN"/>
              </w:rPr>
              <w:t>Receiver intermodulation</w:t>
            </w:r>
          </w:p>
        </w:tc>
        <w:tc>
          <w:tcPr>
            <w:tcW w:w="3969" w:type="dxa"/>
          </w:tcPr>
          <w:p w14:paraId="53ECBAB1" w14:textId="28A22FD9" w:rsidR="00C14B4B" w:rsidRPr="00D73CD3" w:rsidRDefault="00C14B4B" w:rsidP="00C14B4B">
            <w:pPr>
              <w:rPr>
                <w:rFonts w:eastAsia="宋体"/>
                <w:lang w:val="en-US" w:eastAsia="zh-CN"/>
              </w:rPr>
            </w:pPr>
            <w:r w:rsidRPr="00D73CD3">
              <w:rPr>
                <w:rFonts w:hint="eastAsia"/>
                <w:lang w:eastAsia="zh-CN"/>
              </w:rPr>
              <w:t>Y</w:t>
            </w:r>
            <w:r w:rsidRPr="00D73CD3">
              <w:rPr>
                <w:lang w:eastAsia="zh-CN"/>
              </w:rPr>
              <w:t>ES, as RAN4#112 agreed</w:t>
            </w:r>
          </w:p>
        </w:tc>
      </w:tr>
      <w:tr w:rsidR="00C14B4B" w:rsidRPr="00D73CD3" w14:paraId="22ABC79D" w14:textId="77777777" w:rsidTr="00C14B4B">
        <w:trPr>
          <w:trHeight w:val="371"/>
        </w:trPr>
        <w:tc>
          <w:tcPr>
            <w:tcW w:w="3797" w:type="dxa"/>
          </w:tcPr>
          <w:p w14:paraId="01865666" w14:textId="77777777" w:rsidR="00C14B4B" w:rsidRPr="00D73CD3" w:rsidRDefault="00C14B4B" w:rsidP="00C14B4B">
            <w:pPr>
              <w:rPr>
                <w:rFonts w:eastAsia="宋体"/>
                <w:lang w:val="en-US" w:eastAsia="zh-CN"/>
              </w:rPr>
            </w:pPr>
            <w:r w:rsidRPr="00D73CD3">
              <w:rPr>
                <w:rFonts w:eastAsia="宋体" w:hint="eastAsia"/>
                <w:lang w:val="en-US" w:eastAsia="zh-CN"/>
              </w:rPr>
              <w:t>R</w:t>
            </w:r>
            <w:r w:rsidRPr="00D73CD3">
              <w:rPr>
                <w:rFonts w:eastAsia="宋体"/>
                <w:lang w:val="en-US" w:eastAsia="zh-CN"/>
              </w:rPr>
              <w:t>X</w:t>
            </w:r>
            <w:r w:rsidRPr="00D73CD3">
              <w:rPr>
                <w:rFonts w:eastAsia="宋体" w:hint="eastAsia"/>
                <w:lang w:val="en-US" w:eastAsia="zh-CN"/>
              </w:rPr>
              <w:t xml:space="preserve"> spurious emission</w:t>
            </w:r>
            <w:r w:rsidRPr="00D73CD3">
              <w:rPr>
                <w:rFonts w:eastAsia="宋体"/>
                <w:lang w:val="en-US" w:eastAsia="zh-CN"/>
              </w:rPr>
              <w:t>s</w:t>
            </w:r>
          </w:p>
        </w:tc>
        <w:tc>
          <w:tcPr>
            <w:tcW w:w="3969" w:type="dxa"/>
          </w:tcPr>
          <w:p w14:paraId="19AD2687" w14:textId="77777777" w:rsidR="00C14B4B" w:rsidRPr="00D73CD3" w:rsidRDefault="00C14B4B" w:rsidP="00C14B4B">
            <w:pPr>
              <w:rPr>
                <w:rFonts w:eastAsia="宋体"/>
                <w:lang w:val="en-US" w:eastAsia="zh-CN"/>
              </w:rPr>
            </w:pPr>
            <w:r w:rsidRPr="00D73CD3">
              <w:rPr>
                <w:lang w:eastAsia="zh-CN"/>
              </w:rPr>
              <w:t>YES</w:t>
            </w:r>
          </w:p>
        </w:tc>
      </w:tr>
    </w:tbl>
    <w:p w14:paraId="3315845A" w14:textId="77777777" w:rsidR="001466E3" w:rsidRPr="00D73CD3" w:rsidRDefault="001466E3" w:rsidP="001466E3">
      <w:pPr>
        <w:spacing w:after="120"/>
        <w:rPr>
          <w:color w:val="0070C0"/>
          <w:szCs w:val="24"/>
          <w:lang w:eastAsia="zh-CN"/>
        </w:rPr>
      </w:pPr>
    </w:p>
    <w:p w14:paraId="61C153FA" w14:textId="41F2CB4D" w:rsidR="001466E3" w:rsidRPr="00D73CD3" w:rsidRDefault="001466E3" w:rsidP="002C6F6F">
      <w:pPr>
        <w:pStyle w:val="3"/>
        <w:numPr>
          <w:ilvl w:val="0"/>
          <w:numId w:val="0"/>
        </w:numPr>
        <w:ind w:left="720" w:hanging="720"/>
        <w:rPr>
          <w:sz w:val="24"/>
          <w:szCs w:val="16"/>
          <w:u w:val="single"/>
          <w:lang w:val="en-US"/>
        </w:rPr>
      </w:pPr>
      <w:r w:rsidRPr="00D73CD3">
        <w:rPr>
          <w:sz w:val="24"/>
          <w:szCs w:val="16"/>
          <w:u w:val="single"/>
          <w:lang w:val="en-US"/>
        </w:rPr>
        <w:t xml:space="preserve">Issue 4-4: </w:t>
      </w:r>
      <w:r w:rsidRPr="00D73CD3">
        <w:rPr>
          <w:rFonts w:hint="eastAsia"/>
          <w:sz w:val="24"/>
          <w:szCs w:val="16"/>
          <w:u w:val="single"/>
          <w:lang w:val="en-US"/>
        </w:rPr>
        <w:t>CW</w:t>
      </w:r>
      <w:r w:rsidRPr="00D73CD3">
        <w:rPr>
          <w:sz w:val="24"/>
          <w:szCs w:val="16"/>
          <w:u w:val="single"/>
          <w:lang w:val="en-US"/>
        </w:rPr>
        <w:t xml:space="preserve"> for D2T2</w:t>
      </w:r>
    </w:p>
    <w:p w14:paraId="1A6E1C73" w14:textId="55ABA750" w:rsidR="00300FE8" w:rsidRPr="00D73CD3" w:rsidRDefault="00300FE8" w:rsidP="00D73CD3">
      <w:pPr>
        <w:spacing w:afterLines="50" w:after="120" w:line="240" w:lineRule="auto"/>
        <w:jc w:val="both"/>
        <w:rPr>
          <w:lang w:eastAsia="zh-CN"/>
        </w:rPr>
      </w:pPr>
      <w:r w:rsidRPr="00D73CD3">
        <w:rPr>
          <w:lang w:eastAsia="zh-CN"/>
        </w:rPr>
        <w:t>Agreement:</w:t>
      </w:r>
    </w:p>
    <w:p w14:paraId="25033358" w14:textId="453494E7" w:rsidR="001466E3" w:rsidRPr="00D73CD3" w:rsidRDefault="00167D26" w:rsidP="002C6F6F">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0" w:type="auto"/>
        <w:tblLook w:val="04A0" w:firstRow="1" w:lastRow="0" w:firstColumn="1" w:lastColumn="0" w:noHBand="0" w:noVBand="1"/>
      </w:tblPr>
      <w:tblGrid>
        <w:gridCol w:w="2830"/>
        <w:gridCol w:w="2694"/>
      </w:tblGrid>
      <w:tr w:rsidR="00C14B4B" w:rsidRPr="00D73CD3" w14:paraId="58E2D0F5" w14:textId="77777777" w:rsidTr="00C14B4B">
        <w:tc>
          <w:tcPr>
            <w:tcW w:w="2830" w:type="dxa"/>
          </w:tcPr>
          <w:p w14:paraId="44233EA6" w14:textId="505DA497" w:rsidR="00C14B4B" w:rsidRPr="00D73CD3" w:rsidRDefault="00C14B4B" w:rsidP="00A0748E">
            <w:pPr>
              <w:rPr>
                <w:rFonts w:eastAsiaTheme="minorEastAsia"/>
                <w:lang w:val="en-US" w:eastAsia="zh-CN"/>
              </w:rPr>
            </w:pPr>
            <w:r w:rsidRPr="00D73CD3">
              <w:rPr>
                <w:rFonts w:hint="eastAsia"/>
                <w:b/>
                <w:bCs/>
              </w:rPr>
              <w:t xml:space="preserve">RF </w:t>
            </w:r>
            <w:r w:rsidRPr="00D73CD3">
              <w:rPr>
                <w:b/>
                <w:bCs/>
              </w:rPr>
              <w:t>Requirement</w:t>
            </w:r>
            <w:r w:rsidRPr="00D73CD3">
              <w:rPr>
                <w:rFonts w:hint="eastAsia"/>
                <w:b/>
                <w:bCs/>
              </w:rPr>
              <w:t xml:space="preserve"> for </w:t>
            </w:r>
            <w:r w:rsidRPr="00D73CD3">
              <w:rPr>
                <w:rFonts w:eastAsia="宋体"/>
                <w:b/>
                <w:bCs/>
              </w:rPr>
              <w:t>CW node</w:t>
            </w:r>
          </w:p>
        </w:tc>
        <w:tc>
          <w:tcPr>
            <w:tcW w:w="2694" w:type="dxa"/>
          </w:tcPr>
          <w:p w14:paraId="17274731" w14:textId="0F6AB382" w:rsidR="00C14B4B" w:rsidRPr="00D73CD3" w:rsidRDefault="00C14B4B" w:rsidP="00A0748E">
            <w:pPr>
              <w:rPr>
                <w:rFonts w:eastAsiaTheme="minorEastAsia"/>
                <w:lang w:val="en-US" w:eastAsia="zh-CN"/>
              </w:rPr>
            </w:pPr>
            <w:r w:rsidRPr="00D73CD3">
              <w:rPr>
                <w:rFonts w:eastAsiaTheme="minorEastAsia"/>
                <w:b/>
                <w:bCs/>
                <w:lang w:eastAsia="zh-CN"/>
              </w:rPr>
              <w:t>P</w:t>
            </w:r>
            <w:r w:rsidRPr="00D73CD3">
              <w:rPr>
                <w:rFonts w:eastAsiaTheme="minorEastAsia" w:hint="eastAsia"/>
                <w:b/>
                <w:bCs/>
                <w:lang w:eastAsia="zh-CN"/>
              </w:rPr>
              <w:t>otentially needed or not</w:t>
            </w:r>
          </w:p>
        </w:tc>
      </w:tr>
      <w:tr w:rsidR="001466E3" w:rsidRPr="00D73CD3" w14:paraId="0F020D46" w14:textId="77777777" w:rsidTr="00C14B4B">
        <w:tc>
          <w:tcPr>
            <w:tcW w:w="2830" w:type="dxa"/>
          </w:tcPr>
          <w:p w14:paraId="1A755CE6" w14:textId="77777777" w:rsidR="001466E3" w:rsidRPr="00D73CD3" w:rsidRDefault="001466E3" w:rsidP="00A0748E">
            <w:pPr>
              <w:rPr>
                <w:rFonts w:eastAsiaTheme="minorEastAsia"/>
              </w:rPr>
            </w:pPr>
            <w:r w:rsidRPr="00D73CD3">
              <w:rPr>
                <w:rFonts w:eastAsiaTheme="minorEastAsia"/>
                <w:lang w:val="en-US" w:eastAsia="zh-CN"/>
              </w:rPr>
              <w:t>Output power</w:t>
            </w:r>
          </w:p>
        </w:tc>
        <w:tc>
          <w:tcPr>
            <w:tcW w:w="2694" w:type="dxa"/>
          </w:tcPr>
          <w:p w14:paraId="2379B42E" w14:textId="69B146E6" w:rsidR="001466E3" w:rsidRPr="00D73CD3" w:rsidRDefault="001466E3" w:rsidP="00A0748E">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r w:rsidRPr="00D73CD3">
              <w:rPr>
                <w:lang w:eastAsia="zh-CN"/>
              </w:rPr>
              <w:t xml:space="preserve">, </w:t>
            </w:r>
            <w:r w:rsidR="006B05CB" w:rsidRPr="00D73CD3">
              <w:rPr>
                <w:lang w:eastAsia="zh-CN"/>
              </w:rPr>
              <w:t>as RAN4#112 agreed</w:t>
            </w:r>
          </w:p>
        </w:tc>
      </w:tr>
      <w:tr w:rsidR="001466E3" w:rsidRPr="00D73CD3" w14:paraId="32AA5204" w14:textId="77777777" w:rsidTr="00C14B4B">
        <w:tc>
          <w:tcPr>
            <w:tcW w:w="2830" w:type="dxa"/>
          </w:tcPr>
          <w:p w14:paraId="5CC3F19F" w14:textId="77777777" w:rsidR="001466E3" w:rsidRPr="00D73CD3" w:rsidRDefault="001466E3" w:rsidP="00A0748E">
            <w:r w:rsidRPr="00D73CD3">
              <w:rPr>
                <w:rFonts w:hint="eastAsia"/>
                <w:lang w:val="en-US" w:eastAsia="zh-CN"/>
              </w:rPr>
              <w:t>Output power dynamic range</w:t>
            </w:r>
          </w:p>
        </w:tc>
        <w:tc>
          <w:tcPr>
            <w:tcW w:w="2694" w:type="dxa"/>
          </w:tcPr>
          <w:p w14:paraId="39C416C5" w14:textId="77777777" w:rsidR="001466E3" w:rsidRPr="00D73CD3" w:rsidRDefault="001466E3" w:rsidP="00A0748E">
            <w:pPr>
              <w:rPr>
                <w:rFonts w:eastAsiaTheme="minorEastAsia"/>
                <w:lang w:val="en-US" w:eastAsia="zh-CN"/>
              </w:rPr>
            </w:pPr>
            <w:r w:rsidRPr="00D73CD3">
              <w:rPr>
                <w:rFonts w:eastAsiaTheme="minorEastAsia"/>
                <w:lang w:eastAsia="zh-CN"/>
              </w:rPr>
              <w:t>TBD</w:t>
            </w:r>
          </w:p>
        </w:tc>
      </w:tr>
      <w:tr w:rsidR="001466E3" w:rsidRPr="00D73CD3" w14:paraId="53E2AFCF" w14:textId="77777777" w:rsidTr="00C14B4B">
        <w:tc>
          <w:tcPr>
            <w:tcW w:w="2830" w:type="dxa"/>
          </w:tcPr>
          <w:p w14:paraId="4B19441C" w14:textId="77777777" w:rsidR="001466E3" w:rsidRPr="00D73CD3" w:rsidRDefault="001466E3" w:rsidP="00A0748E">
            <w:r w:rsidRPr="00D73CD3">
              <w:rPr>
                <w:rFonts w:hint="eastAsia"/>
                <w:lang w:val="en-US" w:eastAsia="zh-CN"/>
              </w:rPr>
              <w:t>Transmit signal quality</w:t>
            </w:r>
          </w:p>
        </w:tc>
        <w:tc>
          <w:tcPr>
            <w:tcW w:w="2694" w:type="dxa"/>
          </w:tcPr>
          <w:p w14:paraId="2356CC27" w14:textId="77777777" w:rsidR="001466E3" w:rsidRPr="00D73CD3" w:rsidRDefault="001466E3" w:rsidP="00A0748E">
            <w:pPr>
              <w:rPr>
                <w:rFonts w:eastAsiaTheme="minorEastAsia"/>
                <w:lang w:val="en-US" w:eastAsia="zh-CN"/>
              </w:rPr>
            </w:pPr>
            <w:r w:rsidRPr="00D73CD3">
              <w:rPr>
                <w:rFonts w:eastAsiaTheme="minorEastAsia"/>
                <w:lang w:val="en-US" w:eastAsia="zh-CN"/>
              </w:rPr>
              <w:t>TBD</w:t>
            </w:r>
          </w:p>
        </w:tc>
      </w:tr>
      <w:tr w:rsidR="001466E3" w:rsidRPr="00D73CD3" w14:paraId="5D108FEC" w14:textId="77777777" w:rsidTr="00C14B4B">
        <w:tc>
          <w:tcPr>
            <w:tcW w:w="2830" w:type="dxa"/>
          </w:tcPr>
          <w:p w14:paraId="3A7F8884" w14:textId="77777777" w:rsidR="001466E3" w:rsidRPr="00D73CD3" w:rsidRDefault="001466E3" w:rsidP="00A0748E">
            <w:r w:rsidRPr="00D73CD3">
              <w:rPr>
                <w:rFonts w:hint="eastAsia"/>
                <w:lang w:val="en-US" w:eastAsia="zh-CN"/>
              </w:rPr>
              <w:t>RF spectrum emission</w:t>
            </w:r>
          </w:p>
        </w:tc>
        <w:tc>
          <w:tcPr>
            <w:tcW w:w="2694" w:type="dxa"/>
          </w:tcPr>
          <w:p w14:paraId="49A51482" w14:textId="1D0FDF3D" w:rsidR="001466E3" w:rsidRPr="00D73CD3" w:rsidRDefault="001466E3" w:rsidP="00A0748E">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r w:rsidRPr="00D73CD3">
              <w:rPr>
                <w:lang w:eastAsia="zh-CN"/>
              </w:rPr>
              <w:t xml:space="preserve">, </w:t>
            </w:r>
            <w:r w:rsidR="006B05CB" w:rsidRPr="00D73CD3">
              <w:rPr>
                <w:lang w:eastAsia="zh-CN"/>
              </w:rPr>
              <w:t>as RAN4#112 agreed</w:t>
            </w:r>
          </w:p>
        </w:tc>
      </w:tr>
      <w:tr w:rsidR="001466E3" w:rsidRPr="00D73CD3" w14:paraId="01BA4833" w14:textId="77777777" w:rsidTr="00C14B4B">
        <w:tc>
          <w:tcPr>
            <w:tcW w:w="2830" w:type="dxa"/>
          </w:tcPr>
          <w:p w14:paraId="5F6E42A0" w14:textId="77777777" w:rsidR="001466E3" w:rsidRPr="00D73CD3" w:rsidRDefault="001466E3" w:rsidP="00A0748E">
            <w:pPr>
              <w:rPr>
                <w:lang w:val="en-US" w:eastAsia="zh-CN"/>
              </w:rPr>
            </w:pPr>
            <w:r w:rsidRPr="00D73CD3">
              <w:rPr>
                <w:rFonts w:hint="eastAsia"/>
                <w:color w:val="000000"/>
                <w:szCs w:val="21"/>
                <w:lang w:val="en-US"/>
              </w:rPr>
              <w:t>S</w:t>
            </w:r>
            <w:r w:rsidRPr="00D73CD3">
              <w:rPr>
                <w:color w:val="000000"/>
                <w:szCs w:val="21"/>
                <w:lang w:val="en-US"/>
              </w:rPr>
              <w:t>purious emissions</w:t>
            </w:r>
          </w:p>
        </w:tc>
        <w:tc>
          <w:tcPr>
            <w:tcW w:w="2694" w:type="dxa"/>
          </w:tcPr>
          <w:p w14:paraId="23FED190" w14:textId="77777777" w:rsidR="001466E3" w:rsidRPr="00D73CD3" w:rsidRDefault="001466E3" w:rsidP="00A0748E">
            <w:pPr>
              <w:rPr>
                <w:rFonts w:eastAsiaTheme="minorEastAsia"/>
                <w:lang w:val="en-US" w:eastAsia="zh-CN"/>
              </w:rPr>
            </w:pPr>
            <w:r w:rsidRPr="00D73CD3">
              <w:rPr>
                <w:rFonts w:eastAsiaTheme="minorEastAsia"/>
                <w:lang w:val="en-US" w:eastAsia="zh-CN"/>
              </w:rPr>
              <w:t>TBD</w:t>
            </w:r>
          </w:p>
        </w:tc>
      </w:tr>
      <w:tr w:rsidR="001466E3" w:rsidRPr="00D73CD3" w14:paraId="28C14F11" w14:textId="77777777" w:rsidTr="00C14B4B">
        <w:tc>
          <w:tcPr>
            <w:tcW w:w="2830" w:type="dxa"/>
          </w:tcPr>
          <w:p w14:paraId="6270798F" w14:textId="77777777" w:rsidR="001466E3" w:rsidRPr="00D73CD3" w:rsidRDefault="001466E3" w:rsidP="00A0748E">
            <w:pPr>
              <w:rPr>
                <w:color w:val="000000"/>
                <w:szCs w:val="21"/>
                <w:lang w:val="en-US"/>
              </w:rPr>
            </w:pPr>
            <w:r w:rsidRPr="00D73CD3">
              <w:rPr>
                <w:rFonts w:hint="eastAsia"/>
                <w:color w:val="000000"/>
                <w:szCs w:val="21"/>
                <w:lang w:val="en-US"/>
              </w:rPr>
              <w:t>Phase noise</w:t>
            </w:r>
          </w:p>
        </w:tc>
        <w:tc>
          <w:tcPr>
            <w:tcW w:w="2694" w:type="dxa"/>
          </w:tcPr>
          <w:p w14:paraId="0FF4432A" w14:textId="77777777" w:rsidR="001466E3" w:rsidRPr="00D73CD3" w:rsidRDefault="001466E3" w:rsidP="00A0748E">
            <w:pPr>
              <w:rPr>
                <w:rFonts w:eastAsiaTheme="minorEastAsia"/>
                <w:lang w:val="en-US" w:eastAsia="zh-CN"/>
              </w:rPr>
            </w:pPr>
            <w:r w:rsidRPr="00D73CD3">
              <w:rPr>
                <w:rFonts w:eastAsiaTheme="minorEastAsia"/>
                <w:lang w:val="en-US" w:eastAsia="zh-CN"/>
              </w:rPr>
              <w:t>NO</w:t>
            </w:r>
          </w:p>
        </w:tc>
      </w:tr>
    </w:tbl>
    <w:p w14:paraId="1B030A7B" w14:textId="77777777" w:rsidR="001466E3" w:rsidRPr="00D73CD3" w:rsidRDefault="001466E3" w:rsidP="001466E3">
      <w:pPr>
        <w:spacing w:after="120"/>
        <w:rPr>
          <w:color w:val="0070C0"/>
          <w:szCs w:val="24"/>
          <w:lang w:eastAsia="zh-CN"/>
        </w:rPr>
      </w:pPr>
    </w:p>
    <w:p w14:paraId="63CB8181" w14:textId="285B6A82" w:rsidR="001466E3" w:rsidRPr="00D73CD3" w:rsidRDefault="001466E3" w:rsidP="001466E3">
      <w:pPr>
        <w:pStyle w:val="1"/>
        <w:spacing w:line="240" w:lineRule="auto"/>
        <w:rPr>
          <w:lang w:val="en-US" w:eastAsia="zh-CN"/>
        </w:rPr>
      </w:pPr>
      <w:r w:rsidRPr="00D73CD3">
        <w:rPr>
          <w:lang w:val="en-US" w:eastAsia="ja-JP"/>
        </w:rPr>
        <w:t xml:space="preserve">Topic #6: </w:t>
      </w:r>
      <w:r w:rsidRPr="00D73CD3">
        <w:rPr>
          <w:rFonts w:hint="eastAsia"/>
          <w:lang w:val="en-US" w:eastAsia="zh-CN"/>
        </w:rPr>
        <w:t>draft</w:t>
      </w:r>
      <w:r w:rsidRPr="00D73CD3">
        <w:rPr>
          <w:lang w:val="en-US" w:eastAsia="ja-JP"/>
        </w:rPr>
        <w:t xml:space="preserve"> </w:t>
      </w:r>
      <w:r w:rsidRPr="00D73CD3">
        <w:rPr>
          <w:rFonts w:hint="eastAsia"/>
          <w:lang w:val="en-US" w:eastAsia="zh-CN"/>
        </w:rPr>
        <w:t>TP</w:t>
      </w:r>
      <w:r w:rsidR="002C6F6F" w:rsidRPr="00D73CD3">
        <w:rPr>
          <w:lang w:val="en-US" w:eastAsia="zh-CN"/>
        </w:rPr>
        <w:t xml:space="preserve"> </w:t>
      </w:r>
    </w:p>
    <w:p w14:paraId="353E8C05" w14:textId="77777777" w:rsidR="00300FE8" w:rsidRPr="00D73CD3" w:rsidRDefault="00300FE8" w:rsidP="00D73CD3">
      <w:pPr>
        <w:spacing w:afterLines="50" w:after="120" w:line="240" w:lineRule="auto"/>
        <w:jc w:val="both"/>
        <w:rPr>
          <w:lang w:eastAsia="zh-CN"/>
        </w:rPr>
      </w:pPr>
      <w:r w:rsidRPr="00D73CD3">
        <w:rPr>
          <w:lang w:eastAsia="zh-CN"/>
        </w:rPr>
        <w:t>Agreement:</w:t>
      </w:r>
    </w:p>
    <w:p w14:paraId="152D6481" w14:textId="726D33A7" w:rsidR="001466E3" w:rsidRPr="00D73CD3" w:rsidRDefault="00441346" w:rsidP="002C6F6F">
      <w:pPr>
        <w:pStyle w:val="aff7"/>
        <w:numPr>
          <w:ilvl w:val="0"/>
          <w:numId w:val="2"/>
        </w:numPr>
        <w:overflowPunct/>
        <w:autoSpaceDE/>
        <w:autoSpaceDN/>
        <w:adjustRightInd/>
        <w:spacing w:after="120" w:line="240" w:lineRule="auto"/>
        <w:ind w:left="720" w:firstLineChars="0"/>
        <w:textAlignment w:val="auto"/>
        <w:rPr>
          <w:rFonts w:eastAsia="宋体"/>
          <w:szCs w:val="24"/>
          <w:u w:val="single"/>
          <w:lang w:eastAsia="zh-CN"/>
        </w:rPr>
      </w:pPr>
      <w:proofErr w:type="gramStart"/>
      <w:r w:rsidRPr="00D73CD3">
        <w:rPr>
          <w:rFonts w:eastAsia="宋体"/>
          <w:szCs w:val="24"/>
          <w:u w:val="single"/>
          <w:lang w:eastAsia="zh-CN"/>
        </w:rPr>
        <w:t xml:space="preserve">TP </w:t>
      </w:r>
      <w:r w:rsidR="001466E3" w:rsidRPr="00D73CD3">
        <w:rPr>
          <w:rFonts w:eastAsia="宋体"/>
          <w:szCs w:val="24"/>
          <w:u w:val="single"/>
          <w:lang w:eastAsia="zh-CN"/>
        </w:rPr>
        <w:t xml:space="preserve"> work</w:t>
      </w:r>
      <w:proofErr w:type="gramEnd"/>
      <w:r w:rsidR="001466E3" w:rsidRPr="00D73CD3">
        <w:rPr>
          <w:rFonts w:eastAsia="宋体"/>
          <w:szCs w:val="24"/>
          <w:u w:val="single"/>
          <w:lang w:eastAsia="zh-CN"/>
        </w:rPr>
        <w:t xml:space="preserve"> split</w:t>
      </w:r>
      <w:r w:rsidRPr="00D73CD3">
        <w:rPr>
          <w:rFonts w:eastAsia="宋体"/>
          <w:szCs w:val="24"/>
          <w:u w:val="single"/>
          <w:lang w:eastAsia="zh-CN"/>
        </w:rPr>
        <w:t xml:space="preserve"> among</w:t>
      </w:r>
      <w:r w:rsidR="001466E3" w:rsidRPr="00D73CD3">
        <w:rPr>
          <w:rFonts w:eastAsia="宋体"/>
          <w:szCs w:val="24"/>
          <w:u w:val="single"/>
          <w:lang w:eastAsia="zh-CN"/>
        </w:rPr>
        <w:t xml:space="preserve"> companies </w:t>
      </w:r>
      <w:r w:rsidRPr="00D73CD3">
        <w:rPr>
          <w:rFonts w:eastAsia="宋体"/>
          <w:szCs w:val="24"/>
          <w:u w:val="single"/>
          <w:lang w:eastAsia="zh-CN"/>
        </w:rPr>
        <w:t>are as follows:</w:t>
      </w:r>
      <w:r w:rsidR="001466E3" w:rsidRPr="00D73CD3">
        <w:rPr>
          <w:rFonts w:eastAsia="宋体"/>
          <w:szCs w:val="24"/>
          <w:u w:val="single"/>
          <w:lang w:eastAsia="zh-CN"/>
        </w:rPr>
        <w:t xml:space="preserve"> </w:t>
      </w:r>
    </w:p>
    <w:tbl>
      <w:tblPr>
        <w:tblW w:w="7929" w:type="dxa"/>
        <w:jc w:val="center"/>
        <w:tblCellMar>
          <w:left w:w="0" w:type="dxa"/>
          <w:right w:w="0" w:type="dxa"/>
        </w:tblCellMar>
        <w:tblLook w:val="04A0" w:firstRow="1" w:lastRow="0" w:firstColumn="1" w:lastColumn="0" w:noHBand="0" w:noVBand="1"/>
      </w:tblPr>
      <w:tblGrid>
        <w:gridCol w:w="700"/>
        <w:gridCol w:w="5245"/>
        <w:gridCol w:w="1984"/>
      </w:tblGrid>
      <w:tr w:rsidR="001466E3" w:rsidRPr="00D73CD3" w14:paraId="54A837C5" w14:textId="77777777" w:rsidTr="00A0748E">
        <w:trPr>
          <w:trHeight w:val="348"/>
          <w:jc w:val="center"/>
        </w:trPr>
        <w:tc>
          <w:tcPr>
            <w:tcW w:w="70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756A81" w14:textId="77777777" w:rsidR="001466E3" w:rsidRPr="00D73CD3" w:rsidRDefault="001466E3" w:rsidP="00CB458F">
            <w:pPr>
              <w:overflowPunct w:val="0"/>
              <w:autoSpaceDE w:val="0"/>
              <w:autoSpaceDN w:val="0"/>
              <w:adjustRightInd w:val="0"/>
              <w:jc w:val="center"/>
              <w:textAlignment w:val="baseline"/>
              <w:rPr>
                <w:b/>
                <w:bCs/>
              </w:rPr>
            </w:pPr>
            <w:r w:rsidRPr="00D73CD3">
              <w:rPr>
                <w:b/>
                <w:bCs/>
              </w:rPr>
              <w:t>No.</w:t>
            </w:r>
          </w:p>
        </w:tc>
        <w:tc>
          <w:tcPr>
            <w:tcW w:w="524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8838ED5" w14:textId="77777777" w:rsidR="001466E3" w:rsidRPr="00D73CD3" w:rsidRDefault="001466E3" w:rsidP="00CB458F">
            <w:pPr>
              <w:overflowPunct w:val="0"/>
              <w:autoSpaceDE w:val="0"/>
              <w:autoSpaceDN w:val="0"/>
              <w:adjustRightInd w:val="0"/>
              <w:jc w:val="center"/>
              <w:textAlignment w:val="baseline"/>
              <w:rPr>
                <w:b/>
                <w:bCs/>
              </w:rPr>
            </w:pPr>
            <w:r w:rsidRPr="00D73CD3">
              <w:rPr>
                <w:b/>
                <w:bCs/>
              </w:rPr>
              <w:t>sections in TR</w:t>
            </w:r>
            <w:proofErr w:type="gramStart"/>
            <w:r w:rsidRPr="00D73CD3">
              <w:rPr>
                <w:b/>
                <w:bCs/>
              </w:rPr>
              <w:t>38769  (</w:t>
            </w:r>
            <w:proofErr w:type="gramEnd"/>
            <w:r w:rsidRPr="00D73CD3">
              <w:rPr>
                <w:b/>
                <w:bCs/>
              </w:rPr>
              <w:t>Based on the TR 38.769 V1.0.0)</w:t>
            </w:r>
          </w:p>
        </w:tc>
        <w:tc>
          <w:tcPr>
            <w:tcW w:w="198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A0B7584" w14:textId="77777777" w:rsidR="001466E3" w:rsidRPr="00D73CD3" w:rsidRDefault="001466E3" w:rsidP="00CB458F">
            <w:pPr>
              <w:overflowPunct w:val="0"/>
              <w:autoSpaceDE w:val="0"/>
              <w:autoSpaceDN w:val="0"/>
              <w:adjustRightInd w:val="0"/>
              <w:jc w:val="center"/>
              <w:textAlignment w:val="baseline"/>
              <w:rPr>
                <w:b/>
                <w:bCs/>
              </w:rPr>
            </w:pPr>
            <w:r w:rsidRPr="00D73CD3">
              <w:rPr>
                <w:b/>
                <w:bCs/>
              </w:rPr>
              <w:t>Volunteer company</w:t>
            </w:r>
          </w:p>
        </w:tc>
      </w:tr>
      <w:tr w:rsidR="001466E3" w:rsidRPr="00D73CD3" w14:paraId="6A63F2BF"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707335"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1</w:t>
            </w:r>
          </w:p>
        </w:tc>
        <w:bookmarkStart w:id="5" w:name="RANGE!C2"/>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008EA5"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fldChar w:fldCharType="begin"/>
            </w:r>
            <w:r w:rsidRPr="00D73CD3">
              <w:rPr>
                <w:lang w:val="en-US" w:eastAsia="zh-CN"/>
              </w:rPr>
              <w:instrText>HYPERLINK "D:\\Users\\11120003\\Downloads\\null"</w:instrText>
            </w:r>
            <w:r w:rsidRPr="00D73CD3">
              <w:rPr>
                <w:lang w:val="en-US" w:eastAsia="zh-CN"/>
              </w:rPr>
              <w:fldChar w:fldCharType="separate"/>
            </w:r>
            <w:r w:rsidRPr="00D73CD3">
              <w:rPr>
                <w:lang w:val="en-US" w:eastAsia="zh-CN"/>
              </w:rPr>
              <w:t>6.6 Coexistence of Ambient IoT and NR/LTE</w:t>
            </w:r>
            <w:bookmarkEnd w:id="5"/>
            <w:r w:rsidRPr="00D73CD3">
              <w:rPr>
                <w:lang w:val="en-US" w:eastAsia="zh-CN"/>
              </w:rPr>
              <w:fldChar w:fldCharType="end"/>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6D3A57"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Huawei, Qualcomm</w:t>
            </w:r>
          </w:p>
        </w:tc>
      </w:tr>
      <w:tr w:rsidR="001466E3" w:rsidRPr="00D73CD3" w14:paraId="5C52457C"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7646CBF"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2</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AC8952"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6.7.1 System parameters</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1CCF87" w14:textId="77777777" w:rsidR="001466E3" w:rsidRPr="00D73CD3" w:rsidRDefault="001466E3" w:rsidP="00CB458F">
            <w:pPr>
              <w:overflowPunct w:val="0"/>
              <w:autoSpaceDE w:val="0"/>
              <w:autoSpaceDN w:val="0"/>
              <w:adjustRightInd w:val="0"/>
              <w:textAlignment w:val="baseline"/>
              <w:rPr>
                <w:lang w:val="en-US" w:eastAsia="zh-CN"/>
              </w:rPr>
            </w:pPr>
            <w:r w:rsidRPr="00D73CD3">
              <w:rPr>
                <w:rFonts w:hint="eastAsia"/>
                <w:lang w:val="en-US" w:eastAsia="zh-CN"/>
              </w:rPr>
              <w:t>Ericsson</w:t>
            </w:r>
          </w:p>
        </w:tc>
      </w:tr>
      <w:tr w:rsidR="001466E3" w:rsidRPr="00D73CD3" w14:paraId="58162EA5"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B4095EA"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3</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C4131D"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6.7.2.1 Ambient IoT BS -TX</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1E28F6"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CATT</w:t>
            </w:r>
          </w:p>
        </w:tc>
      </w:tr>
      <w:tr w:rsidR="001466E3" w:rsidRPr="00D73CD3" w14:paraId="3E324F6B"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086281"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lastRenderedPageBreak/>
              <w:t>4</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B7E4A6"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6.7.2.2 Ambient IoT BS -RX</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CBA2D3" w14:textId="77777777" w:rsidR="001466E3" w:rsidRPr="00D73CD3" w:rsidRDefault="001466E3" w:rsidP="00CB458F">
            <w:pPr>
              <w:overflowPunct w:val="0"/>
              <w:autoSpaceDE w:val="0"/>
              <w:autoSpaceDN w:val="0"/>
              <w:adjustRightInd w:val="0"/>
              <w:textAlignment w:val="baseline"/>
              <w:rPr>
                <w:lang w:val="en-US" w:eastAsia="zh-CN"/>
              </w:rPr>
            </w:pPr>
            <w:r w:rsidRPr="00D73CD3">
              <w:rPr>
                <w:rFonts w:hint="eastAsia"/>
                <w:lang w:val="en-US" w:eastAsia="zh-CN"/>
              </w:rPr>
              <w:t>ZTE, Ericsson</w:t>
            </w:r>
          </w:p>
        </w:tc>
      </w:tr>
      <w:tr w:rsidR="001466E3" w:rsidRPr="00D73CD3" w14:paraId="7597DB6F"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1DA2C0"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5</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F9624A"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6.7.3.1 Intermediate node (UE) -TX</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3C6FC0" w14:textId="450CAD64" w:rsidR="001466E3" w:rsidRPr="00D73CD3" w:rsidRDefault="00AE2DDB" w:rsidP="00CB458F">
            <w:pPr>
              <w:overflowPunct w:val="0"/>
              <w:autoSpaceDE w:val="0"/>
              <w:autoSpaceDN w:val="0"/>
              <w:adjustRightInd w:val="0"/>
              <w:textAlignment w:val="baseline"/>
              <w:rPr>
                <w:lang w:val="en-US" w:eastAsia="zh-CN"/>
              </w:rPr>
            </w:pPr>
            <w:r>
              <w:rPr>
                <w:rFonts w:hint="eastAsia"/>
                <w:lang w:val="en-US" w:eastAsia="zh-CN"/>
              </w:rPr>
              <w:t>VIVO</w:t>
            </w:r>
          </w:p>
        </w:tc>
      </w:tr>
      <w:tr w:rsidR="001466E3" w:rsidRPr="00D73CD3" w14:paraId="787E91D8"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DCA247D"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E6B04B"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6.7.3.2 Intermediate node (UE) -RX</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0601C3" w14:textId="77777777" w:rsidR="001466E3" w:rsidRPr="00D73CD3" w:rsidRDefault="001466E3" w:rsidP="00CB458F">
            <w:pPr>
              <w:overflowPunct w:val="0"/>
              <w:autoSpaceDE w:val="0"/>
              <w:autoSpaceDN w:val="0"/>
              <w:adjustRightInd w:val="0"/>
              <w:textAlignment w:val="baseline"/>
              <w:rPr>
                <w:lang w:val="en-US" w:eastAsia="zh-CN"/>
              </w:rPr>
            </w:pPr>
            <w:r w:rsidRPr="00D73CD3">
              <w:rPr>
                <w:rFonts w:hint="eastAsia"/>
                <w:lang w:val="en-US" w:eastAsia="zh-CN"/>
              </w:rPr>
              <w:t>LGE,</w:t>
            </w:r>
            <w:r w:rsidRPr="00D73CD3">
              <w:rPr>
                <w:lang w:val="en-US" w:eastAsia="zh-CN"/>
              </w:rPr>
              <w:t xml:space="preserve"> </w:t>
            </w:r>
            <w:r w:rsidRPr="00D73CD3">
              <w:rPr>
                <w:rFonts w:hint="eastAsia"/>
                <w:lang w:val="en-US" w:eastAsia="zh-CN"/>
              </w:rPr>
              <w:t>OPPO</w:t>
            </w:r>
          </w:p>
        </w:tc>
      </w:tr>
      <w:tr w:rsidR="001466E3" w:rsidRPr="00D73CD3" w14:paraId="2648F1F3"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AADFCE9"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7</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CC50C8"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6.7.4.1 Device 1</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43F634" w14:textId="77777777" w:rsidR="001466E3" w:rsidRPr="00D73CD3" w:rsidRDefault="001466E3" w:rsidP="00CB458F">
            <w:pPr>
              <w:overflowPunct w:val="0"/>
              <w:autoSpaceDE w:val="0"/>
              <w:autoSpaceDN w:val="0"/>
              <w:adjustRightInd w:val="0"/>
              <w:textAlignment w:val="baseline"/>
              <w:rPr>
                <w:lang w:val="en-US" w:eastAsia="zh-CN"/>
              </w:rPr>
            </w:pPr>
            <w:proofErr w:type="spellStart"/>
            <w:r w:rsidRPr="00D73CD3">
              <w:rPr>
                <w:rFonts w:hint="eastAsia"/>
                <w:lang w:val="en-US" w:eastAsia="zh-CN"/>
              </w:rPr>
              <w:t>Spreadtrum</w:t>
            </w:r>
            <w:proofErr w:type="spellEnd"/>
          </w:p>
        </w:tc>
      </w:tr>
      <w:tr w:rsidR="001466E3" w:rsidRPr="00D73CD3" w14:paraId="322C53B6"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76AE93"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8</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141930"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6.7.4.2 Device 2a</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1733D5" w14:textId="77777777" w:rsidR="001466E3" w:rsidRPr="00D73CD3" w:rsidRDefault="001466E3" w:rsidP="00CB458F">
            <w:pPr>
              <w:overflowPunct w:val="0"/>
              <w:autoSpaceDE w:val="0"/>
              <w:autoSpaceDN w:val="0"/>
              <w:adjustRightInd w:val="0"/>
              <w:textAlignment w:val="baseline"/>
              <w:rPr>
                <w:lang w:val="en-US" w:eastAsia="zh-CN"/>
              </w:rPr>
            </w:pPr>
            <w:r w:rsidRPr="00D73CD3">
              <w:rPr>
                <w:rFonts w:hint="eastAsia"/>
                <w:lang w:val="en-US" w:eastAsia="zh-CN"/>
              </w:rPr>
              <w:t>Xiaomi</w:t>
            </w:r>
          </w:p>
        </w:tc>
      </w:tr>
      <w:tr w:rsidR="001466E3" w:rsidRPr="00D73CD3" w14:paraId="62FD3150"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944515"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9</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2B19E8"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6.7.4.3 Device 2b</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8DCCF9" w14:textId="77777777" w:rsidR="001466E3" w:rsidRPr="00D73CD3" w:rsidRDefault="001466E3" w:rsidP="00CB458F">
            <w:pPr>
              <w:overflowPunct w:val="0"/>
              <w:autoSpaceDE w:val="0"/>
              <w:autoSpaceDN w:val="0"/>
              <w:adjustRightInd w:val="0"/>
              <w:textAlignment w:val="baseline"/>
              <w:rPr>
                <w:lang w:val="en-US" w:eastAsia="zh-CN"/>
              </w:rPr>
            </w:pPr>
            <w:r w:rsidRPr="00D73CD3">
              <w:rPr>
                <w:rFonts w:hint="eastAsia"/>
                <w:lang w:val="en-US" w:eastAsia="zh-CN"/>
              </w:rPr>
              <w:t>OPPO</w:t>
            </w:r>
          </w:p>
        </w:tc>
      </w:tr>
      <w:tr w:rsidR="001466E3" w:rsidRPr="00D73CD3" w14:paraId="27F7B76D"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659C77F"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10</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470929"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6.7.4.4 Testability</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374250"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Qualcomm</w:t>
            </w:r>
          </w:p>
        </w:tc>
      </w:tr>
      <w:tr w:rsidR="001466E3" w:rsidRPr="00D73CD3" w14:paraId="6174C2D4"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44AB8F"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11</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767A6C"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6.7.5 Feasibility study</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43432C"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Huawei</w:t>
            </w:r>
          </w:p>
        </w:tc>
      </w:tr>
      <w:tr w:rsidR="001466E3" w14:paraId="6715DA70" w14:textId="77777777" w:rsidTr="00A0748E">
        <w:trPr>
          <w:trHeight w:val="348"/>
          <w:jc w:val="center"/>
        </w:trPr>
        <w:tc>
          <w:tcPr>
            <w:tcW w:w="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6322AB"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12</w:t>
            </w: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35EA4B" w14:textId="77777777" w:rsidR="001466E3" w:rsidRPr="00D73CD3" w:rsidRDefault="001466E3" w:rsidP="00CB458F">
            <w:pPr>
              <w:overflowPunct w:val="0"/>
              <w:autoSpaceDE w:val="0"/>
              <w:autoSpaceDN w:val="0"/>
              <w:adjustRightInd w:val="0"/>
              <w:textAlignment w:val="baseline"/>
              <w:rPr>
                <w:lang w:val="en-US" w:eastAsia="zh-CN"/>
              </w:rPr>
            </w:pPr>
            <w:r w:rsidRPr="00D73CD3">
              <w:rPr>
                <w:lang w:val="en-US" w:eastAsia="zh-CN"/>
              </w:rPr>
              <w:t>6.8 Conclusions and recommendations</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69EF80" w14:textId="77777777" w:rsidR="001466E3" w:rsidRPr="00CB458F" w:rsidRDefault="001466E3" w:rsidP="00CB458F">
            <w:pPr>
              <w:overflowPunct w:val="0"/>
              <w:autoSpaceDE w:val="0"/>
              <w:autoSpaceDN w:val="0"/>
              <w:adjustRightInd w:val="0"/>
              <w:textAlignment w:val="baseline"/>
              <w:rPr>
                <w:lang w:val="en-US" w:eastAsia="zh-CN"/>
              </w:rPr>
            </w:pPr>
            <w:r w:rsidRPr="00D73CD3">
              <w:rPr>
                <w:lang w:val="en-US" w:eastAsia="zh-CN"/>
              </w:rPr>
              <w:t>CMCC</w:t>
            </w:r>
          </w:p>
        </w:tc>
      </w:tr>
    </w:tbl>
    <w:p w14:paraId="4C69EBD4" w14:textId="77777777" w:rsidR="001466E3" w:rsidRPr="00CB0624" w:rsidRDefault="001466E3" w:rsidP="001466E3">
      <w:pPr>
        <w:rPr>
          <w:lang w:val="en-US" w:eastAsia="zh-CN"/>
        </w:rPr>
      </w:pPr>
    </w:p>
    <w:p w14:paraId="1689087F" w14:textId="77777777" w:rsidR="001466E3" w:rsidRPr="004D1F89" w:rsidRDefault="001466E3" w:rsidP="001466E3">
      <w:pPr>
        <w:rPr>
          <w:lang w:val="en-US"/>
        </w:rPr>
      </w:pPr>
    </w:p>
    <w:p w14:paraId="13F968F7" w14:textId="77777777" w:rsidR="00833DDE" w:rsidRPr="00932E6A" w:rsidRDefault="00833DDE" w:rsidP="004C2FF3">
      <w:pPr>
        <w:rPr>
          <w:b/>
          <w:bCs/>
        </w:rPr>
      </w:pPr>
    </w:p>
    <w:sectPr w:rsidR="00833DDE" w:rsidRPr="00932E6A">
      <w:foot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C61FF" w16cex:dateUtc="2024-10-18T02:26:00Z"/>
  <w16cex:commentExtensible w16cex:durableId="2ABC6220" w16cex:dateUtc="2024-10-18T02:27:00Z"/>
  <w16cex:commentExtensible w16cex:durableId="2ABC6293" w16cex:dateUtc="2024-10-18T02: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987AB" w14:textId="77777777" w:rsidR="00470FCA" w:rsidRDefault="00470FCA" w:rsidP="00076769">
      <w:pPr>
        <w:spacing w:after="0" w:line="240" w:lineRule="auto"/>
      </w:pPr>
      <w:r>
        <w:separator/>
      </w:r>
    </w:p>
  </w:endnote>
  <w:endnote w:type="continuationSeparator" w:id="0">
    <w:p w14:paraId="4ABB66DD" w14:textId="77777777" w:rsidR="00470FCA" w:rsidRDefault="00470FCA"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6829104"/>
      <w:docPartObj>
        <w:docPartGallery w:val="Page Numbers (Bottom of Page)"/>
        <w:docPartUnique/>
      </w:docPartObj>
    </w:sdtPr>
    <w:sdtEndPr/>
    <w:sdtContent>
      <w:p w14:paraId="5B82B1C9" w14:textId="42B55A22" w:rsidR="008E4070" w:rsidRDefault="008E4070">
        <w:pPr>
          <w:pStyle w:val="af3"/>
        </w:pPr>
        <w:r>
          <w:fldChar w:fldCharType="begin"/>
        </w:r>
        <w:r>
          <w:instrText>PAGE   \* MERGEFORMAT</w:instrText>
        </w:r>
        <w:r>
          <w:fldChar w:fldCharType="separate"/>
        </w:r>
        <w:r w:rsidRPr="00AC22A0">
          <w:rPr>
            <w:noProof/>
            <w:lang w:val="zh-CN" w:eastAsia="zh-CN"/>
          </w:rPr>
          <w:t>1</w:t>
        </w:r>
        <w:r>
          <w:fldChar w:fldCharType="end"/>
        </w:r>
      </w:p>
    </w:sdtContent>
  </w:sdt>
  <w:p w14:paraId="7C127D08" w14:textId="77777777" w:rsidR="008E4070" w:rsidRDefault="008E407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FC6E0" w14:textId="77777777" w:rsidR="00470FCA" w:rsidRDefault="00470FCA" w:rsidP="00076769">
      <w:pPr>
        <w:spacing w:after="0" w:line="240" w:lineRule="auto"/>
      </w:pPr>
      <w:r>
        <w:separator/>
      </w:r>
    </w:p>
  </w:footnote>
  <w:footnote w:type="continuationSeparator" w:id="0">
    <w:p w14:paraId="11FA439B" w14:textId="77777777" w:rsidR="00470FCA" w:rsidRDefault="00470FCA"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961475B"/>
    <w:multiLevelType w:val="hybridMultilevel"/>
    <w:tmpl w:val="7D2C68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8"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等线"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0"/>
  </w:num>
  <w:num w:numId="4">
    <w:abstractNumId w:val="6"/>
  </w:num>
  <w:num w:numId="5">
    <w:abstractNumId w:val="5"/>
  </w:num>
  <w:num w:numId="6">
    <w:abstractNumId w:val="8"/>
  </w:num>
  <w:num w:numId="7">
    <w:abstractNumId w:val="1"/>
  </w:num>
  <w:num w:numId="8">
    <w:abstractNumId w:val="3"/>
  </w:num>
  <w:num w:numId="9">
    <w:abstractNumId w:val="2"/>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1E8"/>
    <w:rsid w:val="0000372E"/>
    <w:rsid w:val="00004165"/>
    <w:rsid w:val="00004F79"/>
    <w:rsid w:val="000056A7"/>
    <w:rsid w:val="000062D5"/>
    <w:rsid w:val="0001180A"/>
    <w:rsid w:val="00011F10"/>
    <w:rsid w:val="000123C4"/>
    <w:rsid w:val="00012943"/>
    <w:rsid w:val="00013ACA"/>
    <w:rsid w:val="00015002"/>
    <w:rsid w:val="00015BF9"/>
    <w:rsid w:val="00016661"/>
    <w:rsid w:val="00017860"/>
    <w:rsid w:val="00017ECC"/>
    <w:rsid w:val="000202DB"/>
    <w:rsid w:val="00020C56"/>
    <w:rsid w:val="00022C5B"/>
    <w:rsid w:val="00025292"/>
    <w:rsid w:val="00026ACC"/>
    <w:rsid w:val="00030F5C"/>
    <w:rsid w:val="000315CF"/>
    <w:rsid w:val="0003171D"/>
    <w:rsid w:val="00031C1D"/>
    <w:rsid w:val="000335D1"/>
    <w:rsid w:val="00034E6D"/>
    <w:rsid w:val="00035690"/>
    <w:rsid w:val="00035C50"/>
    <w:rsid w:val="000423FB"/>
    <w:rsid w:val="0004280A"/>
    <w:rsid w:val="000435CD"/>
    <w:rsid w:val="00043C92"/>
    <w:rsid w:val="000457A1"/>
    <w:rsid w:val="00046CD1"/>
    <w:rsid w:val="0004761D"/>
    <w:rsid w:val="00050001"/>
    <w:rsid w:val="00050E7F"/>
    <w:rsid w:val="00051214"/>
    <w:rsid w:val="00052041"/>
    <w:rsid w:val="0005245F"/>
    <w:rsid w:val="0005326A"/>
    <w:rsid w:val="0006266D"/>
    <w:rsid w:val="0006295E"/>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E07"/>
    <w:rsid w:val="00090F76"/>
    <w:rsid w:val="00091171"/>
    <w:rsid w:val="00091A5C"/>
    <w:rsid w:val="00093E7E"/>
    <w:rsid w:val="000955A4"/>
    <w:rsid w:val="00095F9D"/>
    <w:rsid w:val="000960EF"/>
    <w:rsid w:val="00096CC2"/>
    <w:rsid w:val="000A1830"/>
    <w:rsid w:val="000A3A01"/>
    <w:rsid w:val="000A4121"/>
    <w:rsid w:val="000A4AA3"/>
    <w:rsid w:val="000A550E"/>
    <w:rsid w:val="000A6E98"/>
    <w:rsid w:val="000A7638"/>
    <w:rsid w:val="000A7D65"/>
    <w:rsid w:val="000B1A55"/>
    <w:rsid w:val="000B20BB"/>
    <w:rsid w:val="000B2EF6"/>
    <w:rsid w:val="000B2FA6"/>
    <w:rsid w:val="000B4AA0"/>
    <w:rsid w:val="000B530D"/>
    <w:rsid w:val="000B54AF"/>
    <w:rsid w:val="000B65C0"/>
    <w:rsid w:val="000C2553"/>
    <w:rsid w:val="000C28E1"/>
    <w:rsid w:val="000C38C3"/>
    <w:rsid w:val="000C42D2"/>
    <w:rsid w:val="000C474D"/>
    <w:rsid w:val="000C4F2E"/>
    <w:rsid w:val="000C525F"/>
    <w:rsid w:val="000C6950"/>
    <w:rsid w:val="000D04F1"/>
    <w:rsid w:val="000D09FD"/>
    <w:rsid w:val="000D2DED"/>
    <w:rsid w:val="000D44FB"/>
    <w:rsid w:val="000D574B"/>
    <w:rsid w:val="000D6CFC"/>
    <w:rsid w:val="000E1B20"/>
    <w:rsid w:val="000E4412"/>
    <w:rsid w:val="000E537B"/>
    <w:rsid w:val="000E57D0"/>
    <w:rsid w:val="000E5B4E"/>
    <w:rsid w:val="000E63A2"/>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978"/>
    <w:rsid w:val="00123422"/>
    <w:rsid w:val="00124B6A"/>
    <w:rsid w:val="00124F8F"/>
    <w:rsid w:val="001351FC"/>
    <w:rsid w:val="00136D4C"/>
    <w:rsid w:val="001374C3"/>
    <w:rsid w:val="00142BB9"/>
    <w:rsid w:val="001430B7"/>
    <w:rsid w:val="00144F96"/>
    <w:rsid w:val="00145602"/>
    <w:rsid w:val="00145729"/>
    <w:rsid w:val="00145E7F"/>
    <w:rsid w:val="001466E3"/>
    <w:rsid w:val="00146D0B"/>
    <w:rsid w:val="001475BE"/>
    <w:rsid w:val="001478AA"/>
    <w:rsid w:val="00150D84"/>
    <w:rsid w:val="00151EAC"/>
    <w:rsid w:val="00153528"/>
    <w:rsid w:val="00154E68"/>
    <w:rsid w:val="001575AA"/>
    <w:rsid w:val="0016077B"/>
    <w:rsid w:val="00162548"/>
    <w:rsid w:val="00165160"/>
    <w:rsid w:val="00165AB8"/>
    <w:rsid w:val="00167D26"/>
    <w:rsid w:val="00172183"/>
    <w:rsid w:val="00173B7D"/>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1F82"/>
    <w:rsid w:val="001A255C"/>
    <w:rsid w:val="001A2FB0"/>
    <w:rsid w:val="001A4351"/>
    <w:rsid w:val="001A46CC"/>
    <w:rsid w:val="001A59CB"/>
    <w:rsid w:val="001A7F0C"/>
    <w:rsid w:val="001B0886"/>
    <w:rsid w:val="001B1584"/>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4A48"/>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CF2"/>
    <w:rsid w:val="002205A3"/>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71311"/>
    <w:rsid w:val="00272CBF"/>
    <w:rsid w:val="00274910"/>
    <w:rsid w:val="00274E1A"/>
    <w:rsid w:val="002775B1"/>
    <w:rsid w:val="002775B9"/>
    <w:rsid w:val="0027792A"/>
    <w:rsid w:val="002811C4"/>
    <w:rsid w:val="0028176B"/>
    <w:rsid w:val="00282213"/>
    <w:rsid w:val="00283C61"/>
    <w:rsid w:val="00284016"/>
    <w:rsid w:val="00284971"/>
    <w:rsid w:val="002858BF"/>
    <w:rsid w:val="002910A4"/>
    <w:rsid w:val="00292A29"/>
    <w:rsid w:val="00292C3F"/>
    <w:rsid w:val="002939AF"/>
    <w:rsid w:val="00294491"/>
    <w:rsid w:val="00294BDE"/>
    <w:rsid w:val="0029652E"/>
    <w:rsid w:val="002A0CED"/>
    <w:rsid w:val="002A4889"/>
    <w:rsid w:val="002A4CD0"/>
    <w:rsid w:val="002A7287"/>
    <w:rsid w:val="002A7DA6"/>
    <w:rsid w:val="002B064F"/>
    <w:rsid w:val="002B4344"/>
    <w:rsid w:val="002B516C"/>
    <w:rsid w:val="002B5786"/>
    <w:rsid w:val="002B5E1D"/>
    <w:rsid w:val="002B60C1"/>
    <w:rsid w:val="002B7D53"/>
    <w:rsid w:val="002C4B52"/>
    <w:rsid w:val="002C6F6F"/>
    <w:rsid w:val="002C7860"/>
    <w:rsid w:val="002C7EDE"/>
    <w:rsid w:val="002D03E5"/>
    <w:rsid w:val="002D0E4E"/>
    <w:rsid w:val="002D1466"/>
    <w:rsid w:val="002D164F"/>
    <w:rsid w:val="002D1D45"/>
    <w:rsid w:val="002D1E46"/>
    <w:rsid w:val="002D36EB"/>
    <w:rsid w:val="002D3948"/>
    <w:rsid w:val="002D3A47"/>
    <w:rsid w:val="002D43FB"/>
    <w:rsid w:val="002D5160"/>
    <w:rsid w:val="002D6BDF"/>
    <w:rsid w:val="002D7D9E"/>
    <w:rsid w:val="002E12C0"/>
    <w:rsid w:val="002E14E5"/>
    <w:rsid w:val="002E2CE9"/>
    <w:rsid w:val="002E3BF7"/>
    <w:rsid w:val="002E403E"/>
    <w:rsid w:val="002E79DD"/>
    <w:rsid w:val="002F158C"/>
    <w:rsid w:val="002F2107"/>
    <w:rsid w:val="002F2294"/>
    <w:rsid w:val="002F4093"/>
    <w:rsid w:val="002F5636"/>
    <w:rsid w:val="002F5E98"/>
    <w:rsid w:val="002F6066"/>
    <w:rsid w:val="002F6380"/>
    <w:rsid w:val="00300FE8"/>
    <w:rsid w:val="003022A5"/>
    <w:rsid w:val="003023FD"/>
    <w:rsid w:val="00302A33"/>
    <w:rsid w:val="00303ABD"/>
    <w:rsid w:val="00307CDA"/>
    <w:rsid w:val="00307E51"/>
    <w:rsid w:val="00311363"/>
    <w:rsid w:val="00313FAE"/>
    <w:rsid w:val="00314FFE"/>
    <w:rsid w:val="00315867"/>
    <w:rsid w:val="00321150"/>
    <w:rsid w:val="003223C9"/>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1B9A"/>
    <w:rsid w:val="00383E37"/>
    <w:rsid w:val="00386B29"/>
    <w:rsid w:val="00386F10"/>
    <w:rsid w:val="0038738A"/>
    <w:rsid w:val="003879A7"/>
    <w:rsid w:val="00392A8C"/>
    <w:rsid w:val="00393042"/>
    <w:rsid w:val="003947DF"/>
    <w:rsid w:val="00394AD5"/>
    <w:rsid w:val="003960B8"/>
    <w:rsid w:val="0039642D"/>
    <w:rsid w:val="003A2E40"/>
    <w:rsid w:val="003A3DB6"/>
    <w:rsid w:val="003A75FF"/>
    <w:rsid w:val="003A7C22"/>
    <w:rsid w:val="003B0158"/>
    <w:rsid w:val="003B40B6"/>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E7650"/>
    <w:rsid w:val="003F00D1"/>
    <w:rsid w:val="003F0328"/>
    <w:rsid w:val="003F17CD"/>
    <w:rsid w:val="003F1C1B"/>
    <w:rsid w:val="003F363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0D3F"/>
    <w:rsid w:val="004218D4"/>
    <w:rsid w:val="00424F04"/>
    <w:rsid w:val="00424F8C"/>
    <w:rsid w:val="0042608C"/>
    <w:rsid w:val="004265CF"/>
    <w:rsid w:val="00426BF7"/>
    <w:rsid w:val="004271BA"/>
    <w:rsid w:val="00427349"/>
    <w:rsid w:val="00430497"/>
    <w:rsid w:val="00430680"/>
    <w:rsid w:val="00433A5C"/>
    <w:rsid w:val="00434DC1"/>
    <w:rsid w:val="004350F4"/>
    <w:rsid w:val="00435BAF"/>
    <w:rsid w:val="004365CF"/>
    <w:rsid w:val="00440A51"/>
    <w:rsid w:val="004412A0"/>
    <w:rsid w:val="004412CA"/>
    <w:rsid w:val="00441346"/>
    <w:rsid w:val="00445919"/>
    <w:rsid w:val="00446408"/>
    <w:rsid w:val="00446BD8"/>
    <w:rsid w:val="00447B9B"/>
    <w:rsid w:val="00450F2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0FCA"/>
    <w:rsid w:val="00471125"/>
    <w:rsid w:val="0047317F"/>
    <w:rsid w:val="0047437A"/>
    <w:rsid w:val="00480596"/>
    <w:rsid w:val="00480E42"/>
    <w:rsid w:val="004811FD"/>
    <w:rsid w:val="00482763"/>
    <w:rsid w:val="00482AF4"/>
    <w:rsid w:val="0048333F"/>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43CD"/>
    <w:rsid w:val="004A495F"/>
    <w:rsid w:val="004A5715"/>
    <w:rsid w:val="004A7544"/>
    <w:rsid w:val="004A77FF"/>
    <w:rsid w:val="004B300D"/>
    <w:rsid w:val="004B6026"/>
    <w:rsid w:val="004B6B0F"/>
    <w:rsid w:val="004B70B1"/>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E7536"/>
    <w:rsid w:val="004F0466"/>
    <w:rsid w:val="004F2CB0"/>
    <w:rsid w:val="004F2EEE"/>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247FE"/>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4295"/>
    <w:rsid w:val="005454FD"/>
    <w:rsid w:val="00552492"/>
    <w:rsid w:val="005531A5"/>
    <w:rsid w:val="00553484"/>
    <w:rsid w:val="0055602D"/>
    <w:rsid w:val="00556E70"/>
    <w:rsid w:val="00557E9B"/>
    <w:rsid w:val="0056519E"/>
    <w:rsid w:val="00566FF5"/>
    <w:rsid w:val="00567EE7"/>
    <w:rsid w:val="00571777"/>
    <w:rsid w:val="00571A03"/>
    <w:rsid w:val="00575398"/>
    <w:rsid w:val="0057575D"/>
    <w:rsid w:val="00575798"/>
    <w:rsid w:val="00580FF5"/>
    <w:rsid w:val="0058519C"/>
    <w:rsid w:val="00585FC1"/>
    <w:rsid w:val="00586565"/>
    <w:rsid w:val="00590D3E"/>
    <w:rsid w:val="0059149A"/>
    <w:rsid w:val="005952E6"/>
    <w:rsid w:val="00595456"/>
    <w:rsid w:val="005956EE"/>
    <w:rsid w:val="0059691D"/>
    <w:rsid w:val="00596C62"/>
    <w:rsid w:val="00597964"/>
    <w:rsid w:val="005A083E"/>
    <w:rsid w:val="005A2B11"/>
    <w:rsid w:val="005A56B4"/>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182"/>
    <w:rsid w:val="005D7AF8"/>
    <w:rsid w:val="005E07DE"/>
    <w:rsid w:val="005E0B4D"/>
    <w:rsid w:val="005E1083"/>
    <w:rsid w:val="005E18F4"/>
    <w:rsid w:val="005E366A"/>
    <w:rsid w:val="005F077E"/>
    <w:rsid w:val="005F151F"/>
    <w:rsid w:val="005F2145"/>
    <w:rsid w:val="005F25E0"/>
    <w:rsid w:val="005F4DDF"/>
    <w:rsid w:val="005F7C27"/>
    <w:rsid w:val="005F7CE0"/>
    <w:rsid w:val="006016E1"/>
    <w:rsid w:val="00602D27"/>
    <w:rsid w:val="00604F7E"/>
    <w:rsid w:val="006139C3"/>
    <w:rsid w:val="006144A1"/>
    <w:rsid w:val="00614AAA"/>
    <w:rsid w:val="006159DE"/>
    <w:rsid w:val="00615EBB"/>
    <w:rsid w:val="00616096"/>
    <w:rsid w:val="006160A2"/>
    <w:rsid w:val="0061706F"/>
    <w:rsid w:val="00617613"/>
    <w:rsid w:val="00617BF7"/>
    <w:rsid w:val="00620157"/>
    <w:rsid w:val="00621BD1"/>
    <w:rsid w:val="00623222"/>
    <w:rsid w:val="00625CF0"/>
    <w:rsid w:val="00626858"/>
    <w:rsid w:val="00630278"/>
    <w:rsid w:val="006302AA"/>
    <w:rsid w:val="006326AC"/>
    <w:rsid w:val="00632861"/>
    <w:rsid w:val="00632ED4"/>
    <w:rsid w:val="006363BD"/>
    <w:rsid w:val="006374AC"/>
    <w:rsid w:val="00637661"/>
    <w:rsid w:val="006412DC"/>
    <w:rsid w:val="00642BC6"/>
    <w:rsid w:val="00644790"/>
    <w:rsid w:val="006456A7"/>
    <w:rsid w:val="006459C0"/>
    <w:rsid w:val="00646FDC"/>
    <w:rsid w:val="006501AF"/>
    <w:rsid w:val="00650DDE"/>
    <w:rsid w:val="006510F9"/>
    <w:rsid w:val="00652994"/>
    <w:rsid w:val="00653077"/>
    <w:rsid w:val="00653AFF"/>
    <w:rsid w:val="0065505B"/>
    <w:rsid w:val="00662B2B"/>
    <w:rsid w:val="006659BD"/>
    <w:rsid w:val="006670AC"/>
    <w:rsid w:val="00672307"/>
    <w:rsid w:val="006723DE"/>
    <w:rsid w:val="006751C3"/>
    <w:rsid w:val="006808C6"/>
    <w:rsid w:val="00680A32"/>
    <w:rsid w:val="00682668"/>
    <w:rsid w:val="00685DAE"/>
    <w:rsid w:val="00687E07"/>
    <w:rsid w:val="00692207"/>
    <w:rsid w:val="00692A68"/>
    <w:rsid w:val="006953CE"/>
    <w:rsid w:val="00695550"/>
    <w:rsid w:val="00695D85"/>
    <w:rsid w:val="006A1247"/>
    <w:rsid w:val="006A2021"/>
    <w:rsid w:val="006A24DF"/>
    <w:rsid w:val="006A30A2"/>
    <w:rsid w:val="006A56C6"/>
    <w:rsid w:val="006A6D23"/>
    <w:rsid w:val="006B05CB"/>
    <w:rsid w:val="006B16F0"/>
    <w:rsid w:val="006B25DE"/>
    <w:rsid w:val="006B560F"/>
    <w:rsid w:val="006B725D"/>
    <w:rsid w:val="006C1C3B"/>
    <w:rsid w:val="006C2998"/>
    <w:rsid w:val="006C4E43"/>
    <w:rsid w:val="006C643E"/>
    <w:rsid w:val="006D2932"/>
    <w:rsid w:val="006D346D"/>
    <w:rsid w:val="006D3671"/>
    <w:rsid w:val="006D3ED8"/>
    <w:rsid w:val="006D6820"/>
    <w:rsid w:val="006E0A73"/>
    <w:rsid w:val="006E0FEE"/>
    <w:rsid w:val="006E2F0E"/>
    <w:rsid w:val="006E4384"/>
    <w:rsid w:val="006E6C11"/>
    <w:rsid w:val="006F1300"/>
    <w:rsid w:val="006F14D6"/>
    <w:rsid w:val="006F6B1D"/>
    <w:rsid w:val="006F6E14"/>
    <w:rsid w:val="006F74DF"/>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24A22"/>
    <w:rsid w:val="00727CE1"/>
    <w:rsid w:val="00730655"/>
    <w:rsid w:val="00731D77"/>
    <w:rsid w:val="00732360"/>
    <w:rsid w:val="00733152"/>
    <w:rsid w:val="00733753"/>
    <w:rsid w:val="0073390A"/>
    <w:rsid w:val="00734D64"/>
    <w:rsid w:val="00734E64"/>
    <w:rsid w:val="00736B37"/>
    <w:rsid w:val="0073700B"/>
    <w:rsid w:val="00740A35"/>
    <w:rsid w:val="007476CB"/>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87F39"/>
    <w:rsid w:val="00790E72"/>
    <w:rsid w:val="00792B3D"/>
    <w:rsid w:val="00793808"/>
    <w:rsid w:val="00793CB1"/>
    <w:rsid w:val="00794440"/>
    <w:rsid w:val="007969C1"/>
    <w:rsid w:val="007A1E9F"/>
    <w:rsid w:val="007A1EAA"/>
    <w:rsid w:val="007A3F2E"/>
    <w:rsid w:val="007A79FD"/>
    <w:rsid w:val="007A7EE2"/>
    <w:rsid w:val="007B02C4"/>
    <w:rsid w:val="007B0B9D"/>
    <w:rsid w:val="007B3371"/>
    <w:rsid w:val="007B5A43"/>
    <w:rsid w:val="007B709B"/>
    <w:rsid w:val="007C1343"/>
    <w:rsid w:val="007C220A"/>
    <w:rsid w:val="007C44E6"/>
    <w:rsid w:val="007C5EF1"/>
    <w:rsid w:val="007C7BF5"/>
    <w:rsid w:val="007C7EE2"/>
    <w:rsid w:val="007D13A6"/>
    <w:rsid w:val="007D19B7"/>
    <w:rsid w:val="007D1B97"/>
    <w:rsid w:val="007D2EA7"/>
    <w:rsid w:val="007D4C8E"/>
    <w:rsid w:val="007D4D48"/>
    <w:rsid w:val="007D63A5"/>
    <w:rsid w:val="007D75E5"/>
    <w:rsid w:val="007D773E"/>
    <w:rsid w:val="007E066E"/>
    <w:rsid w:val="007E1356"/>
    <w:rsid w:val="007E20FC"/>
    <w:rsid w:val="007E7062"/>
    <w:rsid w:val="007E7C60"/>
    <w:rsid w:val="007F0E1E"/>
    <w:rsid w:val="007F1291"/>
    <w:rsid w:val="007F29A7"/>
    <w:rsid w:val="007F3E73"/>
    <w:rsid w:val="007F4845"/>
    <w:rsid w:val="00803C81"/>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3DDE"/>
    <w:rsid w:val="008356D3"/>
    <w:rsid w:val="00837458"/>
    <w:rsid w:val="00837AAE"/>
    <w:rsid w:val="008411A9"/>
    <w:rsid w:val="0084167A"/>
    <w:rsid w:val="00841B06"/>
    <w:rsid w:val="008429AD"/>
    <w:rsid w:val="008429DB"/>
    <w:rsid w:val="00846ADE"/>
    <w:rsid w:val="00847AFF"/>
    <w:rsid w:val="00850C75"/>
    <w:rsid w:val="00850E39"/>
    <w:rsid w:val="008543EC"/>
    <w:rsid w:val="0085477A"/>
    <w:rsid w:val="00855107"/>
    <w:rsid w:val="00855173"/>
    <w:rsid w:val="008557D9"/>
    <w:rsid w:val="008559F3"/>
    <w:rsid w:val="00855BF7"/>
    <w:rsid w:val="00856214"/>
    <w:rsid w:val="00862089"/>
    <w:rsid w:val="00866D5B"/>
    <w:rsid w:val="00866FF5"/>
    <w:rsid w:val="0086771B"/>
    <w:rsid w:val="00873162"/>
    <w:rsid w:val="0087392C"/>
    <w:rsid w:val="00873A1A"/>
    <w:rsid w:val="00873C78"/>
    <w:rsid w:val="00873E1F"/>
    <w:rsid w:val="00874C16"/>
    <w:rsid w:val="00874F28"/>
    <w:rsid w:val="00880B4B"/>
    <w:rsid w:val="008815D7"/>
    <w:rsid w:val="0088365E"/>
    <w:rsid w:val="00883B0E"/>
    <w:rsid w:val="00884DFD"/>
    <w:rsid w:val="00886D1F"/>
    <w:rsid w:val="008907E3"/>
    <w:rsid w:val="00891EE1"/>
    <w:rsid w:val="008934E0"/>
    <w:rsid w:val="00893987"/>
    <w:rsid w:val="00893CEE"/>
    <w:rsid w:val="008941D7"/>
    <w:rsid w:val="008963EF"/>
    <w:rsid w:val="0089688E"/>
    <w:rsid w:val="008A1FBE"/>
    <w:rsid w:val="008A72F8"/>
    <w:rsid w:val="008B3194"/>
    <w:rsid w:val="008B32BE"/>
    <w:rsid w:val="008B3FA1"/>
    <w:rsid w:val="008B5AE7"/>
    <w:rsid w:val="008B690D"/>
    <w:rsid w:val="008C12BD"/>
    <w:rsid w:val="008C60E9"/>
    <w:rsid w:val="008D0F32"/>
    <w:rsid w:val="008D1B7C"/>
    <w:rsid w:val="008D1D39"/>
    <w:rsid w:val="008D4273"/>
    <w:rsid w:val="008D61DD"/>
    <w:rsid w:val="008D6657"/>
    <w:rsid w:val="008E10A4"/>
    <w:rsid w:val="008E1F60"/>
    <w:rsid w:val="008E216D"/>
    <w:rsid w:val="008E307E"/>
    <w:rsid w:val="008E4070"/>
    <w:rsid w:val="008E49EE"/>
    <w:rsid w:val="008E5269"/>
    <w:rsid w:val="008E76C6"/>
    <w:rsid w:val="008F4AAE"/>
    <w:rsid w:val="008F4DD1"/>
    <w:rsid w:val="008F553E"/>
    <w:rsid w:val="008F6056"/>
    <w:rsid w:val="008F64E5"/>
    <w:rsid w:val="009003C5"/>
    <w:rsid w:val="00900C6F"/>
    <w:rsid w:val="009016DA"/>
    <w:rsid w:val="009028DD"/>
    <w:rsid w:val="00902C07"/>
    <w:rsid w:val="0090352E"/>
    <w:rsid w:val="00903AC4"/>
    <w:rsid w:val="0090402F"/>
    <w:rsid w:val="00905804"/>
    <w:rsid w:val="00905B02"/>
    <w:rsid w:val="009061B7"/>
    <w:rsid w:val="009101E2"/>
    <w:rsid w:val="00910AE3"/>
    <w:rsid w:val="00912F6F"/>
    <w:rsid w:val="00915333"/>
    <w:rsid w:val="00915D73"/>
    <w:rsid w:val="00916077"/>
    <w:rsid w:val="009170A2"/>
    <w:rsid w:val="0091756B"/>
    <w:rsid w:val="009208A6"/>
    <w:rsid w:val="009216BD"/>
    <w:rsid w:val="0092243E"/>
    <w:rsid w:val="00924514"/>
    <w:rsid w:val="00925120"/>
    <w:rsid w:val="0092544D"/>
    <w:rsid w:val="00927316"/>
    <w:rsid w:val="009301B6"/>
    <w:rsid w:val="0093276D"/>
    <w:rsid w:val="00933D12"/>
    <w:rsid w:val="00933E36"/>
    <w:rsid w:val="00937065"/>
    <w:rsid w:val="00940285"/>
    <w:rsid w:val="009415B0"/>
    <w:rsid w:val="00946D43"/>
    <w:rsid w:val="00946E50"/>
    <w:rsid w:val="00947E7E"/>
    <w:rsid w:val="0095090B"/>
    <w:rsid w:val="0095139A"/>
    <w:rsid w:val="009526A3"/>
    <w:rsid w:val="0095326E"/>
    <w:rsid w:val="00953E16"/>
    <w:rsid w:val="009542AC"/>
    <w:rsid w:val="00954344"/>
    <w:rsid w:val="009546CE"/>
    <w:rsid w:val="00955D53"/>
    <w:rsid w:val="00956E40"/>
    <w:rsid w:val="00956ECD"/>
    <w:rsid w:val="0095752A"/>
    <w:rsid w:val="009578AF"/>
    <w:rsid w:val="009611AD"/>
    <w:rsid w:val="00961BB2"/>
    <w:rsid w:val="00962108"/>
    <w:rsid w:val="009638D6"/>
    <w:rsid w:val="00966670"/>
    <w:rsid w:val="00966A0D"/>
    <w:rsid w:val="0097125D"/>
    <w:rsid w:val="00971700"/>
    <w:rsid w:val="00972F5D"/>
    <w:rsid w:val="0097408E"/>
    <w:rsid w:val="0097477B"/>
    <w:rsid w:val="00974BB2"/>
    <w:rsid w:val="00974FA7"/>
    <w:rsid w:val="00975653"/>
    <w:rsid w:val="009756E5"/>
    <w:rsid w:val="0097752F"/>
    <w:rsid w:val="00977664"/>
    <w:rsid w:val="00977A8C"/>
    <w:rsid w:val="00977BEE"/>
    <w:rsid w:val="00980162"/>
    <w:rsid w:val="009808BD"/>
    <w:rsid w:val="00983910"/>
    <w:rsid w:val="00983BB4"/>
    <w:rsid w:val="00985EF3"/>
    <w:rsid w:val="00986934"/>
    <w:rsid w:val="00992568"/>
    <w:rsid w:val="009932AC"/>
    <w:rsid w:val="00994351"/>
    <w:rsid w:val="00996A8F"/>
    <w:rsid w:val="00996D02"/>
    <w:rsid w:val="00996FB6"/>
    <w:rsid w:val="009A1DBF"/>
    <w:rsid w:val="009A274F"/>
    <w:rsid w:val="009A3021"/>
    <w:rsid w:val="009A68E6"/>
    <w:rsid w:val="009A6B0D"/>
    <w:rsid w:val="009A6BB5"/>
    <w:rsid w:val="009A7598"/>
    <w:rsid w:val="009A7C8D"/>
    <w:rsid w:val="009B180A"/>
    <w:rsid w:val="009B1DF8"/>
    <w:rsid w:val="009B2837"/>
    <w:rsid w:val="009B3D20"/>
    <w:rsid w:val="009B5418"/>
    <w:rsid w:val="009B5D4B"/>
    <w:rsid w:val="009B6536"/>
    <w:rsid w:val="009C0005"/>
    <w:rsid w:val="009C0727"/>
    <w:rsid w:val="009C492F"/>
    <w:rsid w:val="009C4D10"/>
    <w:rsid w:val="009C5FD2"/>
    <w:rsid w:val="009C652E"/>
    <w:rsid w:val="009D0C53"/>
    <w:rsid w:val="009D1547"/>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4686"/>
    <w:rsid w:val="00A06721"/>
    <w:rsid w:val="00A07418"/>
    <w:rsid w:val="00A0748E"/>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5676"/>
    <w:rsid w:val="00A3668B"/>
    <w:rsid w:val="00A376B7"/>
    <w:rsid w:val="00A413B1"/>
    <w:rsid w:val="00A41BF5"/>
    <w:rsid w:val="00A42348"/>
    <w:rsid w:val="00A42358"/>
    <w:rsid w:val="00A433C7"/>
    <w:rsid w:val="00A43D72"/>
    <w:rsid w:val="00A4425B"/>
    <w:rsid w:val="00A44778"/>
    <w:rsid w:val="00A45299"/>
    <w:rsid w:val="00A45305"/>
    <w:rsid w:val="00A469E7"/>
    <w:rsid w:val="00A46CDC"/>
    <w:rsid w:val="00A46D0E"/>
    <w:rsid w:val="00A47F91"/>
    <w:rsid w:val="00A52BAF"/>
    <w:rsid w:val="00A54200"/>
    <w:rsid w:val="00A56345"/>
    <w:rsid w:val="00A604A4"/>
    <w:rsid w:val="00A61831"/>
    <w:rsid w:val="00A61B7D"/>
    <w:rsid w:val="00A63BE6"/>
    <w:rsid w:val="00A640F7"/>
    <w:rsid w:val="00A6605B"/>
    <w:rsid w:val="00A66ADC"/>
    <w:rsid w:val="00A6748B"/>
    <w:rsid w:val="00A70B9A"/>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DE6"/>
    <w:rsid w:val="00A93F9F"/>
    <w:rsid w:val="00A9420E"/>
    <w:rsid w:val="00A97648"/>
    <w:rsid w:val="00AA064A"/>
    <w:rsid w:val="00AA1CFD"/>
    <w:rsid w:val="00AA2239"/>
    <w:rsid w:val="00AA2B4B"/>
    <w:rsid w:val="00AA33D2"/>
    <w:rsid w:val="00AA6EC8"/>
    <w:rsid w:val="00AB0C57"/>
    <w:rsid w:val="00AB0DE7"/>
    <w:rsid w:val="00AB1195"/>
    <w:rsid w:val="00AB3A2A"/>
    <w:rsid w:val="00AB4182"/>
    <w:rsid w:val="00AB7A98"/>
    <w:rsid w:val="00AC22A0"/>
    <w:rsid w:val="00AC27DB"/>
    <w:rsid w:val="00AC58CB"/>
    <w:rsid w:val="00AC63F5"/>
    <w:rsid w:val="00AC6D6B"/>
    <w:rsid w:val="00AD242C"/>
    <w:rsid w:val="00AD25FB"/>
    <w:rsid w:val="00AD273F"/>
    <w:rsid w:val="00AD3238"/>
    <w:rsid w:val="00AD71BE"/>
    <w:rsid w:val="00AD7736"/>
    <w:rsid w:val="00AE10CE"/>
    <w:rsid w:val="00AE2DDB"/>
    <w:rsid w:val="00AE2F6B"/>
    <w:rsid w:val="00AE3CB4"/>
    <w:rsid w:val="00AE4FC5"/>
    <w:rsid w:val="00AE70D4"/>
    <w:rsid w:val="00AE7868"/>
    <w:rsid w:val="00AF0407"/>
    <w:rsid w:val="00AF4D8B"/>
    <w:rsid w:val="00AF53D1"/>
    <w:rsid w:val="00AF58EC"/>
    <w:rsid w:val="00B02758"/>
    <w:rsid w:val="00B03A7F"/>
    <w:rsid w:val="00B04CAB"/>
    <w:rsid w:val="00B067CA"/>
    <w:rsid w:val="00B1038E"/>
    <w:rsid w:val="00B12B26"/>
    <w:rsid w:val="00B1472F"/>
    <w:rsid w:val="00B163F8"/>
    <w:rsid w:val="00B227B1"/>
    <w:rsid w:val="00B2472D"/>
    <w:rsid w:val="00B24CA0"/>
    <w:rsid w:val="00B2534F"/>
    <w:rsid w:val="00B2549F"/>
    <w:rsid w:val="00B32289"/>
    <w:rsid w:val="00B33C25"/>
    <w:rsid w:val="00B37364"/>
    <w:rsid w:val="00B40D3E"/>
    <w:rsid w:val="00B4108D"/>
    <w:rsid w:val="00B41547"/>
    <w:rsid w:val="00B438BF"/>
    <w:rsid w:val="00B44C44"/>
    <w:rsid w:val="00B57265"/>
    <w:rsid w:val="00B610C9"/>
    <w:rsid w:val="00B61ACA"/>
    <w:rsid w:val="00B61D5C"/>
    <w:rsid w:val="00B633AE"/>
    <w:rsid w:val="00B665D2"/>
    <w:rsid w:val="00B66AA0"/>
    <w:rsid w:val="00B66F36"/>
    <w:rsid w:val="00B671B4"/>
    <w:rsid w:val="00B6737C"/>
    <w:rsid w:val="00B6761D"/>
    <w:rsid w:val="00B709F6"/>
    <w:rsid w:val="00B7214D"/>
    <w:rsid w:val="00B73A51"/>
    <w:rsid w:val="00B73FDB"/>
    <w:rsid w:val="00B74372"/>
    <w:rsid w:val="00B75525"/>
    <w:rsid w:val="00B75813"/>
    <w:rsid w:val="00B7705B"/>
    <w:rsid w:val="00B80283"/>
    <w:rsid w:val="00B8095F"/>
    <w:rsid w:val="00B80B0C"/>
    <w:rsid w:val="00B80B11"/>
    <w:rsid w:val="00B831AE"/>
    <w:rsid w:val="00B84249"/>
    <w:rsid w:val="00B8446C"/>
    <w:rsid w:val="00B86EA6"/>
    <w:rsid w:val="00B87725"/>
    <w:rsid w:val="00B91802"/>
    <w:rsid w:val="00B9486D"/>
    <w:rsid w:val="00B9642E"/>
    <w:rsid w:val="00B97FF6"/>
    <w:rsid w:val="00BA259A"/>
    <w:rsid w:val="00BA259C"/>
    <w:rsid w:val="00BA29D3"/>
    <w:rsid w:val="00BA307F"/>
    <w:rsid w:val="00BA35DD"/>
    <w:rsid w:val="00BA46A5"/>
    <w:rsid w:val="00BA5280"/>
    <w:rsid w:val="00BA55C7"/>
    <w:rsid w:val="00BA5B92"/>
    <w:rsid w:val="00BA7BC0"/>
    <w:rsid w:val="00BB0455"/>
    <w:rsid w:val="00BB14F1"/>
    <w:rsid w:val="00BB1F61"/>
    <w:rsid w:val="00BB3445"/>
    <w:rsid w:val="00BB572E"/>
    <w:rsid w:val="00BB7247"/>
    <w:rsid w:val="00BB74FD"/>
    <w:rsid w:val="00BC1B3B"/>
    <w:rsid w:val="00BC33CC"/>
    <w:rsid w:val="00BC5530"/>
    <w:rsid w:val="00BC5982"/>
    <w:rsid w:val="00BC60BF"/>
    <w:rsid w:val="00BD28BF"/>
    <w:rsid w:val="00BD5407"/>
    <w:rsid w:val="00BD6404"/>
    <w:rsid w:val="00BD6807"/>
    <w:rsid w:val="00BD7D14"/>
    <w:rsid w:val="00BE0A0D"/>
    <w:rsid w:val="00BE2DE9"/>
    <w:rsid w:val="00BE33AE"/>
    <w:rsid w:val="00BE6361"/>
    <w:rsid w:val="00BF046F"/>
    <w:rsid w:val="00BF6B86"/>
    <w:rsid w:val="00C01D50"/>
    <w:rsid w:val="00C02EBD"/>
    <w:rsid w:val="00C035B2"/>
    <w:rsid w:val="00C04110"/>
    <w:rsid w:val="00C04621"/>
    <w:rsid w:val="00C056DC"/>
    <w:rsid w:val="00C11668"/>
    <w:rsid w:val="00C1235D"/>
    <w:rsid w:val="00C1256A"/>
    <w:rsid w:val="00C1329B"/>
    <w:rsid w:val="00C14B4B"/>
    <w:rsid w:val="00C1542E"/>
    <w:rsid w:val="00C234CC"/>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7C95"/>
    <w:rsid w:val="00C37E23"/>
    <w:rsid w:val="00C42A5E"/>
    <w:rsid w:val="00C42D37"/>
    <w:rsid w:val="00C436F3"/>
    <w:rsid w:val="00C43BA1"/>
    <w:rsid w:val="00C43DAB"/>
    <w:rsid w:val="00C446E4"/>
    <w:rsid w:val="00C469F3"/>
    <w:rsid w:val="00C46A3B"/>
    <w:rsid w:val="00C470AC"/>
    <w:rsid w:val="00C4711F"/>
    <w:rsid w:val="00C47F08"/>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64DB"/>
    <w:rsid w:val="00C77DD9"/>
    <w:rsid w:val="00C824BB"/>
    <w:rsid w:val="00C82BC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1CBC"/>
    <w:rsid w:val="00CB33C7"/>
    <w:rsid w:val="00CB392B"/>
    <w:rsid w:val="00CB458F"/>
    <w:rsid w:val="00CB584A"/>
    <w:rsid w:val="00CB5B58"/>
    <w:rsid w:val="00CB6DA7"/>
    <w:rsid w:val="00CB7E4C"/>
    <w:rsid w:val="00CC0F10"/>
    <w:rsid w:val="00CC1007"/>
    <w:rsid w:val="00CC1FD2"/>
    <w:rsid w:val="00CC25B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6F91"/>
    <w:rsid w:val="00D23E42"/>
    <w:rsid w:val="00D270AF"/>
    <w:rsid w:val="00D31499"/>
    <w:rsid w:val="00D3188C"/>
    <w:rsid w:val="00D31B32"/>
    <w:rsid w:val="00D320BF"/>
    <w:rsid w:val="00D34CD6"/>
    <w:rsid w:val="00D35F9B"/>
    <w:rsid w:val="00D36B69"/>
    <w:rsid w:val="00D40085"/>
    <w:rsid w:val="00D408DD"/>
    <w:rsid w:val="00D44CFB"/>
    <w:rsid w:val="00D45D72"/>
    <w:rsid w:val="00D46493"/>
    <w:rsid w:val="00D46917"/>
    <w:rsid w:val="00D520E4"/>
    <w:rsid w:val="00D53A38"/>
    <w:rsid w:val="00D56662"/>
    <w:rsid w:val="00D56A87"/>
    <w:rsid w:val="00D575DD"/>
    <w:rsid w:val="00D57DFA"/>
    <w:rsid w:val="00D63D0A"/>
    <w:rsid w:val="00D65384"/>
    <w:rsid w:val="00D67FCF"/>
    <w:rsid w:val="00D709CE"/>
    <w:rsid w:val="00D71F73"/>
    <w:rsid w:val="00D72612"/>
    <w:rsid w:val="00D72A35"/>
    <w:rsid w:val="00D72BED"/>
    <w:rsid w:val="00D73CD3"/>
    <w:rsid w:val="00D74ADE"/>
    <w:rsid w:val="00D77347"/>
    <w:rsid w:val="00D776C2"/>
    <w:rsid w:val="00D8071D"/>
    <w:rsid w:val="00D80786"/>
    <w:rsid w:val="00D81CAB"/>
    <w:rsid w:val="00D81CED"/>
    <w:rsid w:val="00D81ECD"/>
    <w:rsid w:val="00D84160"/>
    <w:rsid w:val="00D8576F"/>
    <w:rsid w:val="00D85CD5"/>
    <w:rsid w:val="00D8650E"/>
    <w:rsid w:val="00D8677F"/>
    <w:rsid w:val="00D903CB"/>
    <w:rsid w:val="00D94992"/>
    <w:rsid w:val="00D97841"/>
    <w:rsid w:val="00D97F0C"/>
    <w:rsid w:val="00DA3A86"/>
    <w:rsid w:val="00DA6EC2"/>
    <w:rsid w:val="00DB0E9E"/>
    <w:rsid w:val="00DB3002"/>
    <w:rsid w:val="00DB4759"/>
    <w:rsid w:val="00DB6CD7"/>
    <w:rsid w:val="00DC2500"/>
    <w:rsid w:val="00DC2873"/>
    <w:rsid w:val="00DC396D"/>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6B36"/>
    <w:rsid w:val="00DE78FA"/>
    <w:rsid w:val="00DF19E0"/>
    <w:rsid w:val="00DF327E"/>
    <w:rsid w:val="00DF348B"/>
    <w:rsid w:val="00DF36EA"/>
    <w:rsid w:val="00DF3863"/>
    <w:rsid w:val="00DF3F17"/>
    <w:rsid w:val="00DF58FD"/>
    <w:rsid w:val="00E01C57"/>
    <w:rsid w:val="00E0227D"/>
    <w:rsid w:val="00E02B7A"/>
    <w:rsid w:val="00E030CE"/>
    <w:rsid w:val="00E04B84"/>
    <w:rsid w:val="00E06466"/>
    <w:rsid w:val="00E06FDA"/>
    <w:rsid w:val="00E10DDE"/>
    <w:rsid w:val="00E1127C"/>
    <w:rsid w:val="00E12A94"/>
    <w:rsid w:val="00E13C2C"/>
    <w:rsid w:val="00E160A5"/>
    <w:rsid w:val="00E1713D"/>
    <w:rsid w:val="00E17AD0"/>
    <w:rsid w:val="00E20A43"/>
    <w:rsid w:val="00E22FE9"/>
    <w:rsid w:val="00E23898"/>
    <w:rsid w:val="00E24673"/>
    <w:rsid w:val="00E25EB8"/>
    <w:rsid w:val="00E27B5D"/>
    <w:rsid w:val="00E3120C"/>
    <w:rsid w:val="00E319F1"/>
    <w:rsid w:val="00E335EC"/>
    <w:rsid w:val="00E33CD2"/>
    <w:rsid w:val="00E40E90"/>
    <w:rsid w:val="00E4143F"/>
    <w:rsid w:val="00E4468E"/>
    <w:rsid w:val="00E448D6"/>
    <w:rsid w:val="00E44EC9"/>
    <w:rsid w:val="00E45450"/>
    <w:rsid w:val="00E458D5"/>
    <w:rsid w:val="00E45C7E"/>
    <w:rsid w:val="00E468FB"/>
    <w:rsid w:val="00E4768D"/>
    <w:rsid w:val="00E5040A"/>
    <w:rsid w:val="00E50C87"/>
    <w:rsid w:val="00E517B9"/>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43B"/>
    <w:rsid w:val="00E726EB"/>
    <w:rsid w:val="00E74342"/>
    <w:rsid w:val="00E744BD"/>
    <w:rsid w:val="00E74F19"/>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5D3D"/>
    <w:rsid w:val="00E97AD5"/>
    <w:rsid w:val="00E97F89"/>
    <w:rsid w:val="00EA1111"/>
    <w:rsid w:val="00EA28FC"/>
    <w:rsid w:val="00EA385A"/>
    <w:rsid w:val="00EA3B4F"/>
    <w:rsid w:val="00EA3C24"/>
    <w:rsid w:val="00EA3F58"/>
    <w:rsid w:val="00EA73DF"/>
    <w:rsid w:val="00EB12A1"/>
    <w:rsid w:val="00EB16C4"/>
    <w:rsid w:val="00EB1753"/>
    <w:rsid w:val="00EB1E8E"/>
    <w:rsid w:val="00EB2B29"/>
    <w:rsid w:val="00EB61AE"/>
    <w:rsid w:val="00EC0601"/>
    <w:rsid w:val="00EC2D5E"/>
    <w:rsid w:val="00EC322D"/>
    <w:rsid w:val="00EC3E96"/>
    <w:rsid w:val="00EC5B3D"/>
    <w:rsid w:val="00EC7111"/>
    <w:rsid w:val="00ED0255"/>
    <w:rsid w:val="00ED14B7"/>
    <w:rsid w:val="00ED1797"/>
    <w:rsid w:val="00ED1B2A"/>
    <w:rsid w:val="00ED383A"/>
    <w:rsid w:val="00ED4333"/>
    <w:rsid w:val="00ED5C5F"/>
    <w:rsid w:val="00ED60D6"/>
    <w:rsid w:val="00ED61E9"/>
    <w:rsid w:val="00ED6BF5"/>
    <w:rsid w:val="00EE38C9"/>
    <w:rsid w:val="00EE606D"/>
    <w:rsid w:val="00EE64A9"/>
    <w:rsid w:val="00EF107F"/>
    <w:rsid w:val="00EF1558"/>
    <w:rsid w:val="00EF1D18"/>
    <w:rsid w:val="00EF1EC5"/>
    <w:rsid w:val="00EF3167"/>
    <w:rsid w:val="00EF324C"/>
    <w:rsid w:val="00EF3C57"/>
    <w:rsid w:val="00EF4C88"/>
    <w:rsid w:val="00EF55EB"/>
    <w:rsid w:val="00EF6776"/>
    <w:rsid w:val="00EF7655"/>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202"/>
    <w:rsid w:val="00F75CD9"/>
    <w:rsid w:val="00F77EB0"/>
    <w:rsid w:val="00F822F7"/>
    <w:rsid w:val="00F856C2"/>
    <w:rsid w:val="00F8683D"/>
    <w:rsid w:val="00F87CDD"/>
    <w:rsid w:val="00F90D92"/>
    <w:rsid w:val="00F919C9"/>
    <w:rsid w:val="00F9270F"/>
    <w:rsid w:val="00F9320F"/>
    <w:rsid w:val="00F933F0"/>
    <w:rsid w:val="00F937A3"/>
    <w:rsid w:val="00F94715"/>
    <w:rsid w:val="00F94D71"/>
    <w:rsid w:val="00F967E3"/>
    <w:rsid w:val="00F96A3D"/>
    <w:rsid w:val="00F97153"/>
    <w:rsid w:val="00FA116E"/>
    <w:rsid w:val="00FA13AC"/>
    <w:rsid w:val="00FA1FB7"/>
    <w:rsid w:val="00FA2450"/>
    <w:rsid w:val="00FA4718"/>
    <w:rsid w:val="00FA5848"/>
    <w:rsid w:val="00FA7176"/>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23DE"/>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10;2,Header2,22,heading2"/>
    <w:basedOn w:val="1"/>
    <w:next w:val="a"/>
    <w:link w:val="20"/>
    <w:qFormat/>
    <w:pPr>
      <w:numPr>
        <w:ilvl w:val="1"/>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7"/>
    <w:uiPriority w:val="34"/>
    <w:qFormat/>
    <w:locked/>
    <w:rPr>
      <w:rFonts w:eastAsia="MS Mincho"/>
      <w:lang w:val="en-GB" w:eastAsia="en-US"/>
    </w:rPr>
  </w:style>
  <w:style w:type="table" w:customStyle="1" w:styleId="12">
    <w:name w:val="网格型1"/>
    <w:basedOn w:val="a1"/>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aff9">
    <w:name w:val="Revision"/>
    <w:hidden/>
    <w:uiPriority w:val="99"/>
    <w:semiHidden/>
    <w:rsid w:val="00076769"/>
    <w:pPr>
      <w:spacing w:after="0" w:line="240" w:lineRule="auto"/>
    </w:pPr>
    <w:rPr>
      <w:lang w:eastAsia="en-US"/>
    </w:rPr>
  </w:style>
  <w:style w:type="paragraph" w:customStyle="1" w:styleId="13">
    <w:name w:val="修订1"/>
    <w:hidden/>
    <w:uiPriority w:val="99"/>
    <w:semiHidden/>
    <w:qFormat/>
    <w:rsid w:val="002F6380"/>
    <w:pPr>
      <w:spacing w:after="0" w:line="240" w:lineRule="auto"/>
    </w:pPr>
    <w:rPr>
      <w:lang w:eastAsia="en-US"/>
    </w:rPr>
  </w:style>
  <w:style w:type="character" w:customStyle="1" w:styleId="14">
    <w:name w:val="不明显参考1"/>
    <w:uiPriority w:val="31"/>
    <w:qFormat/>
    <w:rsid w:val="002F6380"/>
    <w:rPr>
      <w:smallCaps/>
      <w:color w:val="C0504D"/>
      <w:u w:val="single"/>
    </w:rPr>
  </w:style>
  <w:style w:type="paragraph" w:customStyle="1" w:styleId="RAN4proposal">
    <w:name w:val="RAN4 proposal"/>
    <w:basedOn w:val="a6"/>
    <w:next w:val="a"/>
    <w:link w:val="RAN4proposalChar"/>
    <w:qFormat/>
    <w:rsid w:val="002F6380"/>
    <w:pPr>
      <w:numPr>
        <w:numId w:val="4"/>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a0"/>
    <w:link w:val="RAN4proposal"/>
    <w:rsid w:val="002F6380"/>
    <w:rPr>
      <w:rFonts w:eastAsiaTheme="minorEastAsia" w:cstheme="minorBidi"/>
      <w:b/>
      <w:iCs/>
      <w:szCs w:val="18"/>
      <w:lang w:val="en-US" w:eastAsia="en-US"/>
    </w:rPr>
  </w:style>
  <w:style w:type="paragraph" w:customStyle="1" w:styleId="RAN4Observation0">
    <w:name w:val="RAN4 Observation"/>
    <w:basedOn w:val="a"/>
    <w:next w:val="a"/>
    <w:rsid w:val="002F6380"/>
    <w:pPr>
      <w:numPr>
        <w:numId w:val="5"/>
      </w:numPr>
      <w:spacing w:after="160"/>
      <w:contextualSpacing/>
    </w:pPr>
    <w:rPr>
      <w:rFonts w:eastAsia="Calibri"/>
      <w:lang w:val="en-US"/>
    </w:rPr>
  </w:style>
  <w:style w:type="paragraph" w:customStyle="1" w:styleId="RAN4observation">
    <w:name w:val="RAN4 observation"/>
    <w:basedOn w:val="a"/>
    <w:next w:val="a"/>
    <w:link w:val="RAN4observationChar"/>
    <w:qFormat/>
    <w:rsid w:val="002F6380"/>
    <w:pPr>
      <w:numPr>
        <w:numId w:val="3"/>
      </w:numPr>
      <w:spacing w:after="160"/>
      <w:ind w:left="0" w:firstLine="0"/>
      <w:contextualSpacing/>
    </w:pPr>
    <w:rPr>
      <w:rFonts w:eastAsia="Calibri"/>
      <w:lang w:val="en-US"/>
    </w:rPr>
  </w:style>
  <w:style w:type="character" w:customStyle="1" w:styleId="RAN4observationChar">
    <w:name w:val="RAN4 observation Char"/>
    <w:basedOn w:val="a0"/>
    <w:link w:val="RAN4observation"/>
    <w:rsid w:val="002F6380"/>
    <w:rPr>
      <w:rFonts w:eastAsia="Calibri"/>
      <w:lang w:val="en-US" w:eastAsia="en-US"/>
    </w:rPr>
  </w:style>
  <w:style w:type="paragraph" w:customStyle="1" w:styleId="Proposal">
    <w:name w:val="Proposal"/>
    <w:basedOn w:val="ab"/>
    <w:link w:val="ProposalChar"/>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a"/>
    <w:rsid w:val="002F6380"/>
    <w:pPr>
      <w:spacing w:after="0" w:line="240" w:lineRule="auto"/>
    </w:pPr>
    <w:rPr>
      <w:rFonts w:ascii="Calibri" w:eastAsiaTheme="minorEastAsia" w:hAnsi="Calibri" w:cs="Calibri"/>
      <w:sz w:val="22"/>
      <w:szCs w:val="22"/>
      <w:lang w:val="en-US" w:eastAsia="zh-CN"/>
    </w:rPr>
  </w:style>
  <w:style w:type="paragraph" w:styleId="affa">
    <w:name w:val="table of figures"/>
    <w:basedOn w:val="ab"/>
    <w:next w:val="a"/>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4">
    <w:name w:val="正文3"/>
    <w:qFormat/>
    <w:rsid w:val="002F6380"/>
    <w:pPr>
      <w:spacing w:before="120" w:after="120" w:line="240" w:lineRule="auto"/>
    </w:pPr>
    <w:rPr>
      <w:rFonts w:eastAsia="等线"/>
      <w:kern w:val="2"/>
      <w:lang w:val="en-US" w:eastAsia="zh-CN"/>
    </w:rPr>
  </w:style>
  <w:style w:type="character" w:customStyle="1" w:styleId="fontstyle01">
    <w:name w:val="fontstyle01"/>
    <w:basedOn w:val="a0"/>
    <w:rsid w:val="002F6380"/>
    <w:rPr>
      <w:rFonts w:ascii="Verdana" w:hAnsi="Verdana" w:hint="default"/>
      <w:b w:val="0"/>
      <w:bCs w:val="0"/>
      <w:i w:val="0"/>
      <w:iCs w:val="0"/>
      <w:color w:val="000000"/>
      <w:sz w:val="16"/>
      <w:szCs w:val="16"/>
    </w:rPr>
  </w:style>
  <w:style w:type="character" w:customStyle="1" w:styleId="ProposalChar">
    <w:name w:val="Proposal Char"/>
    <w:link w:val="Proposal"/>
    <w:rsid w:val="001466E3"/>
    <w:rPr>
      <w:rFonts w:ascii="Arial" w:eastAsiaTheme="minorHAnsi" w:hAnsi="Arial" w:cstheme="minorBidi"/>
      <w:b/>
      <w:bCs/>
      <w:szCs w:val="22"/>
      <w:lang w:val="en-US" w:eastAsia="zh-CN"/>
    </w:rPr>
  </w:style>
  <w:style w:type="paragraph" w:customStyle="1" w:styleId="Char1">
    <w:name w:val="Char1"/>
    <w:semiHidden/>
    <w:rsid w:val="001466E3"/>
    <w:pPr>
      <w:keepNext/>
      <w:tabs>
        <w:tab w:val="num" w:pos="851"/>
      </w:tabs>
      <w:autoSpaceDE w:val="0"/>
      <w:autoSpaceDN w:val="0"/>
      <w:adjustRightInd w:val="0"/>
      <w:spacing w:before="60" w:after="60" w:line="240" w:lineRule="auto"/>
      <w:ind w:left="851" w:hanging="851"/>
      <w:jc w:val="both"/>
    </w:pPr>
    <w:rPr>
      <w:rFonts w:ascii="Yu Mincho" w:eastAsia="Arial" w:hAnsi="Yu Mincho" w:cs="Yu Mincho"/>
      <w:color w:val="0000FF"/>
      <w:kern w:val="2"/>
      <w:lang w:val="en-US" w:eastAsia="zh-CN"/>
    </w:rPr>
  </w:style>
  <w:style w:type="character" w:customStyle="1" w:styleId="ui-provider">
    <w:name w:val="ui-provider"/>
    <w:basedOn w:val="a0"/>
    <w:rsid w:val="001466E3"/>
  </w:style>
  <w:style w:type="character" w:customStyle="1" w:styleId="normaltextrun">
    <w:name w:val="normaltextrun"/>
    <w:basedOn w:val="a0"/>
    <w:qFormat/>
    <w:rsid w:val="001466E3"/>
  </w:style>
  <w:style w:type="character" w:styleId="affb">
    <w:name w:val="Unresolved Mention"/>
    <w:basedOn w:val="a0"/>
    <w:uiPriority w:val="99"/>
    <w:semiHidden/>
    <w:unhideWhenUsed/>
    <w:rsid w:val="001466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4.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954C6829-A656-422E-884E-9A847C2F4CC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1188</Words>
  <Characters>6773</Characters>
  <Application>Microsoft Office Word</Application>
  <DocSecurity>0</DocSecurity>
  <Lines>56</Lines>
  <Paragraphs>15</Paragraphs>
  <ScaleCrop>false</ScaleCrop>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Huawei_Ling Lin</cp:lastModifiedBy>
  <cp:revision>4</cp:revision>
  <cp:lastPrinted>2019-04-25T01:09:00Z</cp:lastPrinted>
  <dcterms:created xsi:type="dcterms:W3CDTF">2024-10-18T02:31:00Z</dcterms:created>
  <dcterms:modified xsi:type="dcterms:W3CDTF">2024-10-18T03:04:00Z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1729219784</vt:lpwstr>
  </property>
</Properties>
</file>